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890" w:rsidRPr="00945995" w:rsidRDefault="00597FEF" w:rsidP="00013E27">
      <w:pPr>
        <w:pStyle w:val="NoSpacing"/>
        <w:spacing w:line="360" w:lineRule="auto"/>
        <w:jc w:val="center"/>
        <w:rPr>
          <w:rFonts w:cstheme="minorHAnsi"/>
          <w:b/>
          <w:sz w:val="32"/>
          <w:szCs w:val="32"/>
        </w:rPr>
      </w:pPr>
      <w:r w:rsidRPr="00945995">
        <w:rPr>
          <w:rFonts w:cstheme="minorHAnsi"/>
          <w:b/>
          <w:sz w:val="32"/>
          <w:szCs w:val="32"/>
        </w:rPr>
        <w:t>PACIENTO</w:t>
      </w:r>
      <w:r w:rsidR="00BC2D56" w:rsidRPr="00945995">
        <w:rPr>
          <w:rFonts w:cstheme="minorHAnsi"/>
          <w:b/>
          <w:sz w:val="32"/>
          <w:szCs w:val="32"/>
        </w:rPr>
        <w:t xml:space="preserve"> </w:t>
      </w:r>
      <w:r w:rsidR="00426890" w:rsidRPr="00945995">
        <w:rPr>
          <w:rFonts w:cstheme="minorHAnsi"/>
          <w:b/>
          <w:sz w:val="32"/>
          <w:szCs w:val="32"/>
        </w:rPr>
        <w:t>SUTIKIMAS DĖL SVEIKATOS PRIEŽIŪROS</w:t>
      </w:r>
      <w:r w:rsidR="005F55CF" w:rsidRPr="00945995">
        <w:rPr>
          <w:rFonts w:cstheme="minorHAnsi"/>
          <w:b/>
          <w:sz w:val="32"/>
          <w:szCs w:val="32"/>
        </w:rPr>
        <w:t xml:space="preserve"> PASLAUGŲ TEIKIMO</w:t>
      </w:r>
    </w:p>
    <w:p w:rsidR="00426890" w:rsidRPr="00945995" w:rsidRDefault="00107D12" w:rsidP="000547BA">
      <w:pPr>
        <w:pStyle w:val="NoSpacing"/>
        <w:spacing w:line="360" w:lineRule="auto"/>
        <w:jc w:val="center"/>
        <w:rPr>
          <w:rFonts w:cstheme="minorHAnsi"/>
          <w:sz w:val="32"/>
          <w:szCs w:val="32"/>
        </w:rPr>
      </w:pPr>
      <w:r w:rsidRPr="00945995">
        <w:rPr>
          <w:rFonts w:cstheme="minorHAnsi"/>
          <w:sz w:val="32"/>
          <w:szCs w:val="32"/>
        </w:rPr>
        <w:t xml:space="preserve">       </w:t>
      </w:r>
      <w:r w:rsidR="00C35A88" w:rsidRPr="00945995">
        <w:rPr>
          <w:rFonts w:cstheme="minorHAnsi"/>
          <w:sz w:val="32"/>
          <w:szCs w:val="32"/>
        </w:rPr>
        <w:t>Sudaryta r</w:t>
      </w:r>
      <w:r w:rsidRPr="00945995">
        <w:rPr>
          <w:rFonts w:cstheme="minorHAnsi"/>
          <w:sz w:val="32"/>
          <w:szCs w:val="32"/>
        </w:rPr>
        <w:t>emia</w:t>
      </w:r>
      <w:r w:rsidR="00C35A88" w:rsidRPr="00945995">
        <w:rPr>
          <w:rFonts w:cstheme="minorHAnsi"/>
          <w:sz w:val="32"/>
          <w:szCs w:val="32"/>
        </w:rPr>
        <w:t xml:space="preserve">ntis LR Civiliniu kodeksu ir </w:t>
      </w:r>
      <w:r w:rsidR="00426890" w:rsidRPr="00945995">
        <w:rPr>
          <w:rFonts w:cstheme="minorHAnsi"/>
          <w:sz w:val="32"/>
          <w:szCs w:val="32"/>
        </w:rPr>
        <w:t>Pacientų teisių ir žalos sveikatai atlyginimo įstatym</w:t>
      </w:r>
      <w:r w:rsidR="00013E27" w:rsidRPr="00945995">
        <w:rPr>
          <w:rFonts w:cstheme="minorHAnsi"/>
          <w:sz w:val="32"/>
          <w:szCs w:val="32"/>
        </w:rPr>
        <w:t>u</w:t>
      </w:r>
    </w:p>
    <w:p w:rsidR="000547BA" w:rsidRPr="00945995" w:rsidRDefault="000547BA" w:rsidP="000547BA">
      <w:pPr>
        <w:pStyle w:val="NoSpacing"/>
        <w:jc w:val="center"/>
        <w:rPr>
          <w:rFonts w:cstheme="minorHAnsi"/>
          <w:sz w:val="32"/>
          <w:szCs w:val="32"/>
        </w:rPr>
      </w:pPr>
    </w:p>
    <w:p w:rsidR="00846072" w:rsidRPr="00945995" w:rsidRDefault="00846072" w:rsidP="00C35A88">
      <w:pPr>
        <w:pStyle w:val="Pagrindinistekstas50"/>
        <w:shd w:val="clear" w:color="auto" w:fill="auto"/>
        <w:tabs>
          <w:tab w:val="left" w:pos="0"/>
        </w:tabs>
        <w:spacing w:before="0" w:after="0" w:line="360" w:lineRule="auto"/>
        <w:rPr>
          <w:rFonts w:asciiTheme="minorHAnsi" w:hAnsiTheme="minorHAnsi" w:cstheme="minorHAnsi"/>
          <w:sz w:val="32"/>
          <w:szCs w:val="32"/>
        </w:rPr>
      </w:pPr>
      <w:r w:rsidRPr="00945995">
        <w:rPr>
          <w:rFonts w:asciiTheme="minorHAnsi" w:hAnsiTheme="minorHAnsi" w:cstheme="minorHAnsi"/>
          <w:sz w:val="32"/>
          <w:szCs w:val="32"/>
        </w:rPr>
        <w:t xml:space="preserve">Paciento (paciento atstovo) </w:t>
      </w:r>
      <w:r w:rsidR="00C35A88" w:rsidRPr="00945995">
        <w:rPr>
          <w:rFonts w:asciiTheme="minorHAnsi" w:hAnsiTheme="minorHAnsi" w:cstheme="minorHAnsi"/>
          <w:sz w:val="32"/>
          <w:szCs w:val="32"/>
        </w:rPr>
        <w:t>vardas, pavardė .............................................................................</w:t>
      </w:r>
      <w:r w:rsidR="00594CEC" w:rsidRPr="00945995">
        <w:rPr>
          <w:rFonts w:asciiTheme="minorHAnsi" w:hAnsiTheme="minorHAnsi" w:cstheme="minorHAnsi"/>
          <w:sz w:val="32"/>
          <w:szCs w:val="32"/>
        </w:rPr>
        <w:t>................................</w:t>
      </w:r>
    </w:p>
    <w:p w:rsidR="00F8492F" w:rsidRPr="00945995" w:rsidRDefault="00F8492F" w:rsidP="000547BA">
      <w:pPr>
        <w:pStyle w:val="Pagrindinistekstas50"/>
        <w:shd w:val="clear" w:color="auto" w:fill="auto"/>
        <w:tabs>
          <w:tab w:val="left" w:pos="0"/>
        </w:tabs>
        <w:spacing w:before="0" w:after="0" w:line="240" w:lineRule="auto"/>
        <w:rPr>
          <w:rFonts w:asciiTheme="minorHAnsi" w:hAnsiTheme="minorHAnsi" w:cstheme="minorHAnsi"/>
          <w:sz w:val="32"/>
          <w:szCs w:val="32"/>
          <w:u w:val="single"/>
        </w:rPr>
      </w:pPr>
    </w:p>
    <w:p w:rsidR="00846072" w:rsidRPr="00945995" w:rsidRDefault="00C35A88" w:rsidP="000547BA">
      <w:pPr>
        <w:pStyle w:val="Pagrindinistekstas40"/>
        <w:numPr>
          <w:ilvl w:val="0"/>
          <w:numId w:val="5"/>
        </w:numPr>
        <w:shd w:val="clear" w:color="auto" w:fill="auto"/>
        <w:tabs>
          <w:tab w:val="left" w:pos="0"/>
        </w:tabs>
        <w:spacing w:line="240" w:lineRule="auto"/>
        <w:ind w:left="709" w:hanging="283"/>
        <w:rPr>
          <w:rFonts w:asciiTheme="minorHAnsi" w:hAnsiTheme="minorHAnsi" w:cstheme="minorHAnsi"/>
          <w:b/>
          <w:i w:val="0"/>
          <w:sz w:val="32"/>
          <w:szCs w:val="32"/>
        </w:rPr>
      </w:pPr>
      <w:r w:rsidRPr="00945995">
        <w:rPr>
          <w:rFonts w:asciiTheme="minorHAnsi" w:hAnsiTheme="minorHAnsi" w:cstheme="minorHAnsi"/>
          <w:b/>
          <w:i w:val="0"/>
          <w:sz w:val="32"/>
          <w:szCs w:val="32"/>
        </w:rPr>
        <w:t>Susipažinimas su vidaus tvarkos taisyklėmis:</w:t>
      </w:r>
    </w:p>
    <w:p w:rsidR="00426890" w:rsidRPr="00945995" w:rsidRDefault="00F8492F" w:rsidP="000547BA">
      <w:pPr>
        <w:pStyle w:val="Pagrindinistekstas0"/>
        <w:shd w:val="clear" w:color="auto" w:fill="auto"/>
        <w:spacing w:line="240" w:lineRule="auto"/>
        <w:ind w:left="284" w:firstLine="142"/>
        <w:rPr>
          <w:rFonts w:asciiTheme="minorHAnsi" w:hAnsiTheme="minorHAnsi" w:cstheme="minorHAnsi"/>
          <w:b/>
          <w:i/>
          <w:sz w:val="32"/>
          <w:szCs w:val="32"/>
        </w:rPr>
      </w:pPr>
      <w:r w:rsidRPr="00945995">
        <w:rPr>
          <w:rFonts w:asciiTheme="minorHAnsi" w:hAnsiTheme="minorHAnsi" w:cstheme="minorHAnsi"/>
          <w:b/>
          <w:sz w:val="32"/>
          <w:szCs w:val="32"/>
        </w:rPr>
        <w:t xml:space="preserve">1.1 </w:t>
      </w:r>
      <w:r w:rsidR="00945995">
        <w:rPr>
          <w:rFonts w:asciiTheme="minorHAnsi" w:hAnsiTheme="minorHAnsi" w:cstheme="minorHAnsi"/>
          <w:b/>
          <w:sz w:val="32"/>
          <w:szCs w:val="32"/>
        </w:rPr>
        <w:t>MB „Daktaro Rolando klinikos</w:t>
      </w:r>
      <w:r w:rsidR="00013E27" w:rsidRPr="00945995">
        <w:rPr>
          <w:rFonts w:asciiTheme="minorHAnsi" w:hAnsiTheme="minorHAnsi" w:cstheme="minorHAnsi"/>
          <w:b/>
          <w:sz w:val="32"/>
          <w:szCs w:val="32"/>
        </w:rPr>
        <w:t>“ specialistas, pas kurį užsirašo pacientas</w:t>
      </w:r>
      <w:r w:rsidR="00426890" w:rsidRPr="00945995">
        <w:rPr>
          <w:rFonts w:asciiTheme="minorHAnsi" w:hAnsiTheme="minorHAnsi" w:cstheme="minorHAnsi"/>
          <w:b/>
          <w:sz w:val="32"/>
          <w:szCs w:val="32"/>
        </w:rPr>
        <w:t xml:space="preserve"> įsipareigoja:</w:t>
      </w:r>
    </w:p>
    <w:p w:rsidR="00426890" w:rsidRPr="00945995" w:rsidRDefault="00426890" w:rsidP="000547BA">
      <w:pPr>
        <w:pStyle w:val="Pagrindinistekstas40"/>
        <w:shd w:val="clear" w:color="auto" w:fill="auto"/>
        <w:tabs>
          <w:tab w:val="left" w:pos="0"/>
        </w:tabs>
        <w:spacing w:line="240" w:lineRule="auto"/>
        <w:jc w:val="both"/>
        <w:rPr>
          <w:rFonts w:asciiTheme="minorHAnsi" w:hAnsiTheme="minorHAnsi" w:cstheme="minorHAnsi"/>
          <w:i w:val="0"/>
          <w:sz w:val="32"/>
          <w:szCs w:val="32"/>
        </w:rPr>
      </w:pPr>
      <w:r w:rsidRPr="00945995">
        <w:rPr>
          <w:rFonts w:asciiTheme="minorHAnsi" w:hAnsiTheme="minorHAnsi" w:cstheme="minorHAnsi"/>
          <w:i w:val="0"/>
          <w:sz w:val="32"/>
          <w:szCs w:val="32"/>
        </w:rPr>
        <w:t>1.1</w:t>
      </w:r>
      <w:r w:rsidR="00C35A88" w:rsidRPr="00945995">
        <w:rPr>
          <w:rFonts w:asciiTheme="minorHAnsi" w:hAnsiTheme="minorHAnsi" w:cstheme="minorHAnsi"/>
          <w:i w:val="0"/>
          <w:sz w:val="32"/>
          <w:szCs w:val="32"/>
        </w:rPr>
        <w:t>.1</w:t>
      </w:r>
      <w:r w:rsidRPr="00945995">
        <w:rPr>
          <w:rFonts w:asciiTheme="minorHAnsi" w:hAnsiTheme="minorHAnsi" w:cstheme="minorHAnsi"/>
          <w:i w:val="0"/>
          <w:sz w:val="32"/>
          <w:szCs w:val="32"/>
        </w:rPr>
        <w:t xml:space="preserve"> suprantama forma išaiškinti pacientui (</w:t>
      </w:r>
      <w:r w:rsidR="00F25F50" w:rsidRPr="00945995">
        <w:rPr>
          <w:rFonts w:asciiTheme="minorHAnsi" w:hAnsiTheme="minorHAnsi" w:cstheme="minorHAnsi"/>
          <w:i w:val="0"/>
          <w:sz w:val="32"/>
          <w:szCs w:val="32"/>
        </w:rPr>
        <w:t>paciento atstovui)</w:t>
      </w:r>
      <w:r w:rsidRPr="00945995">
        <w:rPr>
          <w:rFonts w:asciiTheme="minorHAnsi" w:hAnsiTheme="minorHAnsi" w:cstheme="minorHAnsi"/>
          <w:i w:val="0"/>
          <w:sz w:val="32"/>
          <w:szCs w:val="32"/>
        </w:rPr>
        <w:t xml:space="preserve"> sveikatos būklę, atlikti procedūras kokybiškai ir moksliškai pagrįstai turimos profesinės kvalifikacijos </w:t>
      </w:r>
      <w:r w:rsidR="00002637" w:rsidRPr="00945995">
        <w:rPr>
          <w:rFonts w:asciiTheme="minorHAnsi" w:hAnsiTheme="minorHAnsi" w:cstheme="minorHAnsi"/>
          <w:i w:val="0"/>
          <w:sz w:val="32"/>
          <w:szCs w:val="32"/>
        </w:rPr>
        <w:t xml:space="preserve">ir kompetencijų </w:t>
      </w:r>
      <w:r w:rsidRPr="00945995">
        <w:rPr>
          <w:rFonts w:asciiTheme="minorHAnsi" w:hAnsiTheme="minorHAnsi" w:cstheme="minorHAnsi"/>
          <w:i w:val="0"/>
          <w:sz w:val="32"/>
          <w:szCs w:val="32"/>
        </w:rPr>
        <w:t>ribose;</w:t>
      </w:r>
    </w:p>
    <w:p w:rsidR="00426890" w:rsidRPr="00945995" w:rsidRDefault="00426890" w:rsidP="000547BA">
      <w:pPr>
        <w:pStyle w:val="Pagrindinistekstas40"/>
        <w:shd w:val="clear" w:color="auto" w:fill="auto"/>
        <w:tabs>
          <w:tab w:val="left" w:pos="0"/>
        </w:tabs>
        <w:spacing w:line="240" w:lineRule="auto"/>
        <w:jc w:val="both"/>
        <w:rPr>
          <w:rFonts w:asciiTheme="minorHAnsi" w:hAnsiTheme="minorHAnsi" w:cstheme="minorHAnsi"/>
          <w:i w:val="0"/>
          <w:sz w:val="32"/>
          <w:szCs w:val="32"/>
        </w:rPr>
      </w:pPr>
      <w:r w:rsidRPr="00945995">
        <w:rPr>
          <w:rFonts w:asciiTheme="minorHAnsi" w:hAnsiTheme="minorHAnsi" w:cstheme="minorHAnsi"/>
          <w:i w:val="0"/>
          <w:sz w:val="32"/>
          <w:szCs w:val="32"/>
        </w:rPr>
        <w:t>1.</w:t>
      </w:r>
      <w:r w:rsidR="00C35A88" w:rsidRPr="00945995">
        <w:rPr>
          <w:rFonts w:asciiTheme="minorHAnsi" w:hAnsiTheme="minorHAnsi" w:cstheme="minorHAnsi"/>
          <w:i w:val="0"/>
          <w:sz w:val="32"/>
          <w:szCs w:val="32"/>
        </w:rPr>
        <w:t>1.</w:t>
      </w:r>
      <w:r w:rsidRPr="00945995">
        <w:rPr>
          <w:rFonts w:asciiTheme="minorHAnsi" w:hAnsiTheme="minorHAnsi" w:cstheme="minorHAnsi"/>
          <w:i w:val="0"/>
          <w:sz w:val="32"/>
          <w:szCs w:val="32"/>
        </w:rPr>
        <w:t xml:space="preserve">2 </w:t>
      </w:r>
      <w:r w:rsidR="008C7D43" w:rsidRPr="00945995">
        <w:rPr>
          <w:rFonts w:asciiTheme="minorHAnsi" w:hAnsiTheme="minorHAnsi" w:cstheme="minorHAnsi"/>
          <w:i w:val="0"/>
          <w:sz w:val="32"/>
          <w:szCs w:val="32"/>
        </w:rPr>
        <w:t xml:space="preserve">informuoti pacientą (paciento atstovą), kad jis bus apžiūrimas, liečiamas, ar kitaip tiriamas sveikatos būklei įvertinti ir </w:t>
      </w:r>
      <w:r w:rsidRPr="00945995">
        <w:rPr>
          <w:rFonts w:asciiTheme="minorHAnsi" w:hAnsiTheme="minorHAnsi" w:cstheme="minorHAnsi"/>
          <w:i w:val="0"/>
          <w:sz w:val="32"/>
          <w:szCs w:val="32"/>
        </w:rPr>
        <w:t xml:space="preserve">parinkti </w:t>
      </w:r>
      <w:r w:rsidR="008C7D43" w:rsidRPr="00945995">
        <w:rPr>
          <w:rFonts w:asciiTheme="minorHAnsi" w:hAnsiTheme="minorHAnsi" w:cstheme="minorHAnsi"/>
          <w:i w:val="0"/>
          <w:sz w:val="32"/>
          <w:szCs w:val="32"/>
        </w:rPr>
        <w:t>bei</w:t>
      </w:r>
      <w:r w:rsidRPr="00945995">
        <w:rPr>
          <w:rFonts w:asciiTheme="minorHAnsi" w:hAnsiTheme="minorHAnsi" w:cstheme="minorHAnsi"/>
          <w:i w:val="0"/>
          <w:sz w:val="32"/>
          <w:szCs w:val="32"/>
        </w:rPr>
        <w:t xml:space="preserve"> suderinti su pacientu (</w:t>
      </w:r>
      <w:r w:rsidR="00F25F50" w:rsidRPr="00945995">
        <w:rPr>
          <w:rFonts w:asciiTheme="minorHAnsi" w:hAnsiTheme="minorHAnsi" w:cstheme="minorHAnsi"/>
          <w:i w:val="0"/>
          <w:sz w:val="32"/>
          <w:szCs w:val="32"/>
        </w:rPr>
        <w:t xml:space="preserve">paciento </w:t>
      </w:r>
      <w:r w:rsidRPr="00945995">
        <w:rPr>
          <w:rFonts w:asciiTheme="minorHAnsi" w:hAnsiTheme="minorHAnsi" w:cstheme="minorHAnsi"/>
          <w:i w:val="0"/>
          <w:sz w:val="32"/>
          <w:szCs w:val="32"/>
        </w:rPr>
        <w:t>atstovu) diagnostikos, gydymo ir finansinius planus (apsvarstyti alternatyvius gydymo variantus);</w:t>
      </w:r>
    </w:p>
    <w:p w:rsidR="00426890" w:rsidRPr="00945995" w:rsidRDefault="00426890" w:rsidP="000547BA">
      <w:pPr>
        <w:pStyle w:val="Pagrindinistekstas40"/>
        <w:shd w:val="clear" w:color="auto" w:fill="auto"/>
        <w:tabs>
          <w:tab w:val="left" w:pos="0"/>
        </w:tabs>
        <w:spacing w:line="240" w:lineRule="auto"/>
        <w:jc w:val="both"/>
        <w:rPr>
          <w:rFonts w:asciiTheme="minorHAnsi" w:hAnsiTheme="minorHAnsi" w:cstheme="minorHAnsi"/>
          <w:i w:val="0"/>
          <w:sz w:val="32"/>
          <w:szCs w:val="32"/>
        </w:rPr>
      </w:pPr>
      <w:r w:rsidRPr="00945995">
        <w:rPr>
          <w:rFonts w:asciiTheme="minorHAnsi" w:hAnsiTheme="minorHAnsi" w:cstheme="minorHAnsi"/>
          <w:i w:val="0"/>
          <w:sz w:val="32"/>
          <w:szCs w:val="32"/>
        </w:rPr>
        <w:t>1</w:t>
      </w:r>
      <w:r w:rsidR="00DB4A63" w:rsidRPr="00945995">
        <w:rPr>
          <w:rFonts w:asciiTheme="minorHAnsi" w:hAnsiTheme="minorHAnsi" w:cstheme="minorHAnsi"/>
          <w:i w:val="0"/>
          <w:sz w:val="32"/>
          <w:szCs w:val="32"/>
        </w:rPr>
        <w:t>.</w:t>
      </w:r>
      <w:r w:rsidR="00C35A88" w:rsidRPr="00945995">
        <w:rPr>
          <w:rFonts w:asciiTheme="minorHAnsi" w:hAnsiTheme="minorHAnsi" w:cstheme="minorHAnsi"/>
          <w:i w:val="0"/>
          <w:sz w:val="32"/>
          <w:szCs w:val="32"/>
        </w:rPr>
        <w:t>1.</w:t>
      </w:r>
      <w:r w:rsidR="00DB4A63" w:rsidRPr="00945995">
        <w:rPr>
          <w:rFonts w:asciiTheme="minorHAnsi" w:hAnsiTheme="minorHAnsi" w:cstheme="minorHAnsi"/>
          <w:i w:val="0"/>
          <w:sz w:val="32"/>
          <w:szCs w:val="32"/>
        </w:rPr>
        <w:t>3 atlikti bendruosius bei diagnostinius tyrimus</w:t>
      </w:r>
      <w:r w:rsidR="00477AAE" w:rsidRPr="00945995">
        <w:rPr>
          <w:rFonts w:asciiTheme="minorHAnsi" w:hAnsiTheme="minorHAnsi" w:cstheme="minorHAnsi"/>
          <w:i w:val="0"/>
          <w:sz w:val="32"/>
          <w:szCs w:val="32"/>
        </w:rPr>
        <w:t>;</w:t>
      </w:r>
    </w:p>
    <w:p w:rsidR="00426890" w:rsidRPr="00945995" w:rsidRDefault="00426890" w:rsidP="000547BA">
      <w:pPr>
        <w:pStyle w:val="Pagrindinistekstas0"/>
        <w:shd w:val="clear" w:color="auto" w:fill="auto"/>
        <w:tabs>
          <w:tab w:val="left" w:pos="0"/>
          <w:tab w:val="left" w:pos="298"/>
        </w:tabs>
        <w:spacing w:line="240" w:lineRule="auto"/>
        <w:ind w:right="160"/>
        <w:jc w:val="both"/>
        <w:rPr>
          <w:rFonts w:asciiTheme="minorHAnsi" w:hAnsiTheme="minorHAnsi" w:cstheme="minorHAnsi"/>
          <w:sz w:val="32"/>
          <w:szCs w:val="32"/>
        </w:rPr>
      </w:pPr>
      <w:r w:rsidRPr="00945995">
        <w:rPr>
          <w:rFonts w:asciiTheme="minorHAnsi" w:hAnsiTheme="minorHAnsi" w:cstheme="minorHAnsi"/>
          <w:iCs/>
          <w:sz w:val="32"/>
          <w:szCs w:val="32"/>
        </w:rPr>
        <w:t>1.</w:t>
      </w:r>
      <w:r w:rsidR="00C35A88" w:rsidRPr="00945995">
        <w:rPr>
          <w:rFonts w:asciiTheme="minorHAnsi" w:hAnsiTheme="minorHAnsi" w:cstheme="minorHAnsi"/>
          <w:iCs/>
          <w:sz w:val="32"/>
          <w:szCs w:val="32"/>
        </w:rPr>
        <w:t>1.</w:t>
      </w:r>
      <w:r w:rsidRPr="00945995">
        <w:rPr>
          <w:rFonts w:asciiTheme="minorHAnsi" w:hAnsiTheme="minorHAnsi" w:cstheme="minorHAnsi"/>
          <w:iCs/>
          <w:sz w:val="32"/>
          <w:szCs w:val="32"/>
        </w:rPr>
        <w:t xml:space="preserve">4 </w:t>
      </w:r>
      <w:r w:rsidRPr="00945995">
        <w:rPr>
          <w:rFonts w:asciiTheme="minorHAnsi" w:hAnsiTheme="minorHAnsi" w:cstheme="minorHAnsi"/>
          <w:sz w:val="32"/>
          <w:szCs w:val="32"/>
        </w:rPr>
        <w:t>aptarti galimas gydymo komplikacijas ir jų pasekmes;</w:t>
      </w:r>
    </w:p>
    <w:p w:rsidR="00426890" w:rsidRPr="00945995" w:rsidRDefault="00426890" w:rsidP="000547BA">
      <w:pPr>
        <w:pStyle w:val="Pagrindinistekstas0"/>
        <w:shd w:val="clear" w:color="auto" w:fill="auto"/>
        <w:tabs>
          <w:tab w:val="left" w:pos="0"/>
          <w:tab w:val="left" w:pos="298"/>
        </w:tabs>
        <w:spacing w:line="240" w:lineRule="auto"/>
        <w:jc w:val="both"/>
        <w:rPr>
          <w:rFonts w:asciiTheme="minorHAnsi" w:hAnsiTheme="minorHAnsi" w:cstheme="minorHAnsi"/>
          <w:sz w:val="32"/>
          <w:szCs w:val="32"/>
        </w:rPr>
      </w:pPr>
      <w:r w:rsidRPr="00945995">
        <w:rPr>
          <w:rFonts w:asciiTheme="minorHAnsi" w:hAnsiTheme="minorHAnsi" w:cstheme="minorHAnsi"/>
          <w:sz w:val="32"/>
          <w:szCs w:val="32"/>
        </w:rPr>
        <w:t>1.</w:t>
      </w:r>
      <w:r w:rsidR="00C35A88" w:rsidRPr="00945995">
        <w:rPr>
          <w:rFonts w:asciiTheme="minorHAnsi" w:hAnsiTheme="minorHAnsi" w:cstheme="minorHAnsi"/>
          <w:sz w:val="32"/>
          <w:szCs w:val="32"/>
        </w:rPr>
        <w:t>1.</w:t>
      </w:r>
      <w:r w:rsidRPr="00945995">
        <w:rPr>
          <w:rFonts w:asciiTheme="minorHAnsi" w:hAnsiTheme="minorHAnsi" w:cstheme="minorHAnsi"/>
          <w:sz w:val="32"/>
          <w:szCs w:val="32"/>
        </w:rPr>
        <w:t xml:space="preserve">5 vykdyti profilaktines, diagnostines, gydomąsias procedūras pagal suderintą </w:t>
      </w:r>
      <w:r w:rsidR="00BB4DE2" w:rsidRPr="00945995">
        <w:rPr>
          <w:rFonts w:asciiTheme="minorHAnsi" w:hAnsiTheme="minorHAnsi" w:cstheme="minorHAnsi"/>
          <w:sz w:val="32"/>
          <w:szCs w:val="32"/>
        </w:rPr>
        <w:t xml:space="preserve">gydymo </w:t>
      </w:r>
      <w:r w:rsidRPr="00945995">
        <w:rPr>
          <w:rFonts w:asciiTheme="minorHAnsi" w:hAnsiTheme="minorHAnsi" w:cstheme="minorHAnsi"/>
          <w:sz w:val="32"/>
          <w:szCs w:val="32"/>
        </w:rPr>
        <w:t>planą;</w:t>
      </w:r>
    </w:p>
    <w:p w:rsidR="00426890" w:rsidRPr="00945995" w:rsidRDefault="00426890" w:rsidP="000547BA">
      <w:pPr>
        <w:pStyle w:val="Pagrindinistekstas0"/>
        <w:shd w:val="clear" w:color="auto" w:fill="auto"/>
        <w:tabs>
          <w:tab w:val="left" w:pos="0"/>
          <w:tab w:val="left" w:pos="265"/>
        </w:tabs>
        <w:spacing w:line="240" w:lineRule="auto"/>
        <w:jc w:val="both"/>
        <w:rPr>
          <w:rFonts w:asciiTheme="minorHAnsi" w:hAnsiTheme="minorHAnsi" w:cstheme="minorHAnsi"/>
          <w:sz w:val="32"/>
          <w:szCs w:val="32"/>
        </w:rPr>
      </w:pPr>
      <w:r w:rsidRPr="00945995">
        <w:rPr>
          <w:rFonts w:asciiTheme="minorHAnsi" w:hAnsiTheme="minorHAnsi" w:cstheme="minorHAnsi"/>
          <w:sz w:val="32"/>
          <w:szCs w:val="32"/>
        </w:rPr>
        <w:t>1.</w:t>
      </w:r>
      <w:r w:rsidR="00C35A88" w:rsidRPr="00945995">
        <w:rPr>
          <w:rFonts w:asciiTheme="minorHAnsi" w:hAnsiTheme="minorHAnsi" w:cstheme="minorHAnsi"/>
          <w:sz w:val="32"/>
          <w:szCs w:val="32"/>
        </w:rPr>
        <w:t>1.</w:t>
      </w:r>
      <w:r w:rsidRPr="00945995">
        <w:rPr>
          <w:rFonts w:asciiTheme="minorHAnsi" w:hAnsiTheme="minorHAnsi" w:cstheme="minorHAnsi"/>
          <w:sz w:val="32"/>
          <w:szCs w:val="32"/>
        </w:rPr>
        <w:t>6 dokumentuoti gydym</w:t>
      </w:r>
      <w:r w:rsidR="00945995">
        <w:rPr>
          <w:rFonts w:asciiTheme="minorHAnsi" w:hAnsiTheme="minorHAnsi" w:cstheme="minorHAnsi"/>
          <w:sz w:val="32"/>
          <w:szCs w:val="32"/>
        </w:rPr>
        <w:t>o</w:t>
      </w:r>
      <w:r w:rsidRPr="00945995">
        <w:rPr>
          <w:rFonts w:asciiTheme="minorHAnsi" w:hAnsiTheme="minorHAnsi" w:cstheme="minorHAnsi"/>
          <w:sz w:val="32"/>
          <w:szCs w:val="32"/>
        </w:rPr>
        <w:t xml:space="preserve"> eigą, įvertinti rezultatus ir informuoti apie juos pacientą (</w:t>
      </w:r>
      <w:r w:rsidR="00BB4DE2" w:rsidRPr="00945995">
        <w:rPr>
          <w:rFonts w:asciiTheme="minorHAnsi" w:hAnsiTheme="minorHAnsi" w:cstheme="minorHAnsi"/>
          <w:sz w:val="32"/>
          <w:szCs w:val="32"/>
        </w:rPr>
        <w:t xml:space="preserve">paciento </w:t>
      </w:r>
      <w:r w:rsidRPr="00945995">
        <w:rPr>
          <w:rFonts w:asciiTheme="minorHAnsi" w:hAnsiTheme="minorHAnsi" w:cstheme="minorHAnsi"/>
          <w:sz w:val="32"/>
          <w:szCs w:val="32"/>
        </w:rPr>
        <w:t>atstovą)</w:t>
      </w:r>
      <w:r w:rsidR="00002637" w:rsidRPr="00945995">
        <w:rPr>
          <w:rFonts w:asciiTheme="minorHAnsi" w:hAnsiTheme="minorHAnsi" w:cstheme="minorHAnsi"/>
          <w:sz w:val="32"/>
          <w:szCs w:val="32"/>
        </w:rPr>
        <w:t xml:space="preserve"> ar kitus asmenis, prieš tai raštiškai išreiškus valią pacientui ar jo atstovui</w:t>
      </w:r>
      <w:r w:rsidRPr="00945995">
        <w:rPr>
          <w:rFonts w:asciiTheme="minorHAnsi" w:hAnsiTheme="minorHAnsi" w:cstheme="minorHAnsi"/>
          <w:sz w:val="32"/>
          <w:szCs w:val="32"/>
        </w:rPr>
        <w:t>;</w:t>
      </w:r>
    </w:p>
    <w:p w:rsidR="00426890" w:rsidRPr="00945995" w:rsidRDefault="00426890" w:rsidP="000547BA">
      <w:pPr>
        <w:pStyle w:val="Pagrindinistekstas0"/>
        <w:shd w:val="clear" w:color="auto" w:fill="auto"/>
        <w:tabs>
          <w:tab w:val="left" w:pos="0"/>
          <w:tab w:val="left" w:pos="60"/>
        </w:tabs>
        <w:spacing w:line="240" w:lineRule="auto"/>
        <w:jc w:val="both"/>
        <w:rPr>
          <w:rFonts w:asciiTheme="minorHAnsi" w:hAnsiTheme="minorHAnsi" w:cstheme="minorHAnsi"/>
          <w:sz w:val="32"/>
          <w:szCs w:val="32"/>
        </w:rPr>
      </w:pPr>
      <w:r w:rsidRPr="00945995">
        <w:rPr>
          <w:rFonts w:asciiTheme="minorHAnsi" w:hAnsiTheme="minorHAnsi" w:cstheme="minorHAnsi"/>
          <w:sz w:val="32"/>
          <w:szCs w:val="32"/>
        </w:rPr>
        <w:t>1.</w:t>
      </w:r>
      <w:r w:rsidR="00C35A88" w:rsidRPr="00945995">
        <w:rPr>
          <w:rFonts w:asciiTheme="minorHAnsi" w:hAnsiTheme="minorHAnsi" w:cstheme="minorHAnsi"/>
          <w:sz w:val="32"/>
          <w:szCs w:val="32"/>
        </w:rPr>
        <w:t>1.</w:t>
      </w:r>
      <w:r w:rsidRPr="00945995">
        <w:rPr>
          <w:rFonts w:asciiTheme="minorHAnsi" w:hAnsiTheme="minorHAnsi" w:cstheme="minorHAnsi"/>
          <w:sz w:val="32"/>
          <w:szCs w:val="32"/>
        </w:rPr>
        <w:t>7 gydymo</w:t>
      </w:r>
      <w:r w:rsidR="00811664">
        <w:rPr>
          <w:rFonts w:asciiTheme="minorHAnsi" w:hAnsiTheme="minorHAnsi" w:cstheme="minorHAnsi"/>
          <w:sz w:val="32"/>
          <w:szCs w:val="32"/>
        </w:rPr>
        <w:t xml:space="preserve"> </w:t>
      </w:r>
      <w:r w:rsidRPr="00945995">
        <w:rPr>
          <w:rFonts w:asciiTheme="minorHAnsi" w:hAnsiTheme="minorHAnsi" w:cstheme="minorHAnsi"/>
          <w:sz w:val="32"/>
          <w:szCs w:val="32"/>
        </w:rPr>
        <w:t>plano keitimo atveju, papildomai j</w:t>
      </w:r>
      <w:r w:rsidR="00693174" w:rsidRPr="00945995">
        <w:rPr>
          <w:rFonts w:asciiTheme="minorHAnsi" w:hAnsiTheme="minorHAnsi" w:cstheme="minorHAnsi"/>
          <w:sz w:val="32"/>
          <w:szCs w:val="32"/>
        </w:rPr>
        <w:t>į derinti su pacientu (</w:t>
      </w:r>
      <w:r w:rsidR="00BB4DE2" w:rsidRPr="00945995">
        <w:rPr>
          <w:rFonts w:asciiTheme="minorHAnsi" w:hAnsiTheme="minorHAnsi" w:cstheme="minorHAnsi"/>
          <w:sz w:val="32"/>
          <w:szCs w:val="32"/>
        </w:rPr>
        <w:t xml:space="preserve">paciento </w:t>
      </w:r>
      <w:r w:rsidR="00693174" w:rsidRPr="00945995">
        <w:rPr>
          <w:rFonts w:asciiTheme="minorHAnsi" w:hAnsiTheme="minorHAnsi" w:cstheme="minorHAnsi"/>
          <w:sz w:val="32"/>
          <w:szCs w:val="32"/>
        </w:rPr>
        <w:t>atstovu);</w:t>
      </w:r>
    </w:p>
    <w:p w:rsidR="00693174" w:rsidRPr="00945995" w:rsidRDefault="00693174" w:rsidP="000547BA">
      <w:pPr>
        <w:pStyle w:val="Pagrindinistekstas0"/>
        <w:shd w:val="clear" w:color="auto" w:fill="auto"/>
        <w:tabs>
          <w:tab w:val="left" w:pos="0"/>
          <w:tab w:val="left" w:pos="60"/>
        </w:tabs>
        <w:spacing w:line="240" w:lineRule="auto"/>
        <w:jc w:val="both"/>
        <w:rPr>
          <w:rFonts w:asciiTheme="minorHAnsi" w:hAnsiTheme="minorHAnsi" w:cstheme="minorHAnsi"/>
          <w:sz w:val="32"/>
          <w:szCs w:val="32"/>
        </w:rPr>
      </w:pPr>
      <w:r w:rsidRPr="00945995">
        <w:rPr>
          <w:rFonts w:asciiTheme="minorHAnsi" w:hAnsiTheme="minorHAnsi" w:cstheme="minorHAnsi"/>
          <w:sz w:val="32"/>
          <w:szCs w:val="32"/>
        </w:rPr>
        <w:t>1.</w:t>
      </w:r>
      <w:r w:rsidR="00C35A88" w:rsidRPr="00945995">
        <w:rPr>
          <w:rFonts w:asciiTheme="minorHAnsi" w:hAnsiTheme="minorHAnsi" w:cstheme="minorHAnsi"/>
          <w:sz w:val="32"/>
          <w:szCs w:val="32"/>
        </w:rPr>
        <w:t>1.</w:t>
      </w:r>
      <w:r w:rsidRPr="00945995">
        <w:rPr>
          <w:rFonts w:asciiTheme="minorHAnsi" w:hAnsiTheme="minorHAnsi" w:cstheme="minorHAnsi"/>
          <w:sz w:val="32"/>
          <w:szCs w:val="32"/>
        </w:rPr>
        <w:t xml:space="preserve">8 atvykti </w:t>
      </w:r>
      <w:r w:rsidR="00002637" w:rsidRPr="00945995">
        <w:rPr>
          <w:rFonts w:asciiTheme="minorHAnsi" w:hAnsiTheme="minorHAnsi" w:cstheme="minorHAnsi"/>
          <w:sz w:val="32"/>
          <w:szCs w:val="32"/>
        </w:rPr>
        <w:t xml:space="preserve">vizitui į namus </w:t>
      </w:r>
      <w:r w:rsidRPr="00945995">
        <w:rPr>
          <w:rFonts w:asciiTheme="minorHAnsi" w:hAnsiTheme="minorHAnsi" w:cstheme="minorHAnsi"/>
          <w:sz w:val="32"/>
          <w:szCs w:val="32"/>
        </w:rPr>
        <w:t>per 10 val. nuo iškvietimo registracijos</w:t>
      </w:r>
      <w:r w:rsidR="00541A0E" w:rsidRPr="00945995">
        <w:rPr>
          <w:rFonts w:asciiTheme="minorHAnsi" w:hAnsiTheme="minorHAnsi" w:cstheme="minorHAnsi"/>
          <w:sz w:val="32"/>
          <w:szCs w:val="32"/>
        </w:rPr>
        <w:t xml:space="preserve"> pradžios. Iškvietimas registruojamas nuo </w:t>
      </w:r>
      <w:r w:rsidR="00477AAE" w:rsidRPr="00945995">
        <w:rPr>
          <w:rFonts w:asciiTheme="minorHAnsi" w:hAnsiTheme="minorHAnsi" w:cstheme="minorHAnsi"/>
          <w:sz w:val="32"/>
          <w:szCs w:val="32"/>
        </w:rPr>
        <w:t>9:00 val. iki 1</w:t>
      </w:r>
      <w:r w:rsidR="002C62E3">
        <w:rPr>
          <w:rFonts w:asciiTheme="minorHAnsi" w:hAnsiTheme="minorHAnsi" w:cstheme="minorHAnsi"/>
          <w:sz w:val="32"/>
          <w:szCs w:val="32"/>
        </w:rPr>
        <w:t>9.</w:t>
      </w:r>
      <w:r w:rsidR="00541A0E" w:rsidRPr="00945995">
        <w:rPr>
          <w:rFonts w:asciiTheme="minorHAnsi" w:hAnsiTheme="minorHAnsi" w:cstheme="minorHAnsi"/>
          <w:sz w:val="32"/>
          <w:szCs w:val="32"/>
        </w:rPr>
        <w:t>00 val.</w:t>
      </w:r>
    </w:p>
    <w:p w:rsidR="00002637" w:rsidRPr="00945995" w:rsidRDefault="00002637" w:rsidP="000547BA">
      <w:pPr>
        <w:pStyle w:val="Pagrindinistekstas0"/>
        <w:shd w:val="clear" w:color="auto" w:fill="auto"/>
        <w:tabs>
          <w:tab w:val="left" w:pos="0"/>
          <w:tab w:val="left" w:pos="60"/>
        </w:tabs>
        <w:spacing w:line="240" w:lineRule="auto"/>
        <w:jc w:val="both"/>
        <w:rPr>
          <w:rFonts w:asciiTheme="minorHAnsi" w:hAnsiTheme="minorHAnsi" w:cstheme="minorHAnsi"/>
          <w:sz w:val="32"/>
          <w:szCs w:val="32"/>
        </w:rPr>
      </w:pPr>
      <w:r w:rsidRPr="00945995">
        <w:rPr>
          <w:rFonts w:asciiTheme="minorHAnsi" w:hAnsiTheme="minorHAnsi" w:cstheme="minorHAnsi"/>
          <w:sz w:val="32"/>
          <w:szCs w:val="32"/>
        </w:rPr>
        <w:t xml:space="preserve">1.1.9 laikytis konfidencialumo, saugoti </w:t>
      </w:r>
      <w:r w:rsidR="00FA5F96" w:rsidRPr="00945995">
        <w:rPr>
          <w:rFonts w:asciiTheme="minorHAnsi" w:hAnsiTheme="minorHAnsi" w:cstheme="minorHAnsi"/>
          <w:sz w:val="32"/>
          <w:szCs w:val="32"/>
        </w:rPr>
        <w:t xml:space="preserve">paciento </w:t>
      </w:r>
      <w:r w:rsidRPr="00945995">
        <w:rPr>
          <w:rFonts w:asciiTheme="minorHAnsi" w:hAnsiTheme="minorHAnsi" w:cstheme="minorHAnsi"/>
          <w:sz w:val="32"/>
          <w:szCs w:val="32"/>
        </w:rPr>
        <w:t xml:space="preserve">duomenis, </w:t>
      </w:r>
      <w:r w:rsidR="00FA5F96" w:rsidRPr="00945995">
        <w:rPr>
          <w:rFonts w:asciiTheme="minorHAnsi" w:hAnsiTheme="minorHAnsi" w:cstheme="minorHAnsi"/>
          <w:sz w:val="32"/>
          <w:szCs w:val="32"/>
        </w:rPr>
        <w:t xml:space="preserve">daryti viską, kas būtina, </w:t>
      </w:r>
      <w:r w:rsidRPr="00945995">
        <w:rPr>
          <w:rFonts w:asciiTheme="minorHAnsi" w:hAnsiTheme="minorHAnsi" w:cstheme="minorHAnsi"/>
          <w:sz w:val="32"/>
          <w:szCs w:val="32"/>
        </w:rPr>
        <w:t xml:space="preserve">kad </w:t>
      </w:r>
      <w:r w:rsidR="00FA5F96" w:rsidRPr="00945995">
        <w:rPr>
          <w:rFonts w:asciiTheme="minorHAnsi" w:hAnsiTheme="minorHAnsi" w:cstheme="minorHAnsi"/>
          <w:sz w:val="32"/>
          <w:szCs w:val="32"/>
        </w:rPr>
        <w:t xml:space="preserve">paciento duomenys </w:t>
      </w:r>
      <w:r w:rsidRPr="00945995">
        <w:rPr>
          <w:rFonts w:asciiTheme="minorHAnsi" w:hAnsiTheme="minorHAnsi" w:cstheme="minorHAnsi"/>
          <w:sz w:val="32"/>
          <w:szCs w:val="32"/>
        </w:rPr>
        <w:t>nebūtų perduoti tretiesiems asmenims</w:t>
      </w:r>
      <w:r w:rsidR="00FA5F96" w:rsidRPr="00945995">
        <w:rPr>
          <w:rFonts w:asciiTheme="minorHAnsi" w:hAnsiTheme="minorHAnsi" w:cstheme="minorHAnsi"/>
          <w:sz w:val="32"/>
          <w:szCs w:val="32"/>
        </w:rPr>
        <w:t>.</w:t>
      </w:r>
    </w:p>
    <w:p w:rsidR="00426890" w:rsidRPr="00945995" w:rsidRDefault="00C35A88" w:rsidP="000547BA">
      <w:pPr>
        <w:pStyle w:val="Pagrindinistekstas0"/>
        <w:shd w:val="clear" w:color="auto" w:fill="auto"/>
        <w:spacing w:line="240" w:lineRule="auto"/>
        <w:ind w:left="284" w:firstLine="142"/>
        <w:rPr>
          <w:rFonts w:asciiTheme="minorHAnsi" w:hAnsiTheme="minorHAnsi" w:cstheme="minorHAnsi"/>
          <w:b/>
          <w:sz w:val="32"/>
          <w:szCs w:val="32"/>
        </w:rPr>
      </w:pPr>
      <w:r w:rsidRPr="00945995">
        <w:rPr>
          <w:rFonts w:asciiTheme="minorHAnsi" w:hAnsiTheme="minorHAnsi" w:cstheme="minorHAnsi"/>
          <w:b/>
          <w:sz w:val="32"/>
          <w:szCs w:val="32"/>
        </w:rPr>
        <w:t>1</w:t>
      </w:r>
      <w:r w:rsidR="00426890" w:rsidRPr="00945995">
        <w:rPr>
          <w:rFonts w:asciiTheme="minorHAnsi" w:hAnsiTheme="minorHAnsi" w:cstheme="minorHAnsi"/>
          <w:b/>
          <w:sz w:val="32"/>
          <w:szCs w:val="32"/>
        </w:rPr>
        <w:t>.</w:t>
      </w:r>
      <w:r w:rsidRPr="00945995">
        <w:rPr>
          <w:rFonts w:asciiTheme="minorHAnsi" w:hAnsiTheme="minorHAnsi" w:cstheme="minorHAnsi"/>
          <w:b/>
          <w:sz w:val="32"/>
          <w:szCs w:val="32"/>
        </w:rPr>
        <w:t xml:space="preserve">2 </w:t>
      </w:r>
      <w:r w:rsidR="00426890" w:rsidRPr="00945995">
        <w:rPr>
          <w:rFonts w:asciiTheme="minorHAnsi" w:hAnsiTheme="minorHAnsi" w:cstheme="minorHAnsi"/>
          <w:b/>
          <w:sz w:val="32"/>
          <w:szCs w:val="32"/>
        </w:rPr>
        <w:t>Pacientas (</w:t>
      </w:r>
      <w:r w:rsidR="00693174" w:rsidRPr="00945995">
        <w:rPr>
          <w:rFonts w:asciiTheme="minorHAnsi" w:hAnsiTheme="minorHAnsi" w:cstheme="minorHAnsi"/>
          <w:b/>
          <w:sz w:val="32"/>
          <w:szCs w:val="32"/>
        </w:rPr>
        <w:t xml:space="preserve">paciento </w:t>
      </w:r>
      <w:r w:rsidR="00426890" w:rsidRPr="00945995">
        <w:rPr>
          <w:rFonts w:asciiTheme="minorHAnsi" w:hAnsiTheme="minorHAnsi" w:cstheme="minorHAnsi"/>
          <w:b/>
          <w:sz w:val="32"/>
          <w:szCs w:val="32"/>
        </w:rPr>
        <w:t>atstovas) įsipareigoja:</w:t>
      </w:r>
      <w:r w:rsidR="00426890" w:rsidRPr="00945995">
        <w:rPr>
          <w:rFonts w:asciiTheme="minorHAnsi" w:hAnsiTheme="minorHAnsi" w:cstheme="minorHAnsi"/>
          <w:sz w:val="32"/>
          <w:szCs w:val="32"/>
        </w:rPr>
        <w:t xml:space="preserve"> </w:t>
      </w:r>
    </w:p>
    <w:p w:rsidR="00426890" w:rsidRPr="00945995" w:rsidRDefault="00C35A88" w:rsidP="000547BA">
      <w:pPr>
        <w:pStyle w:val="Pagrindinistekstas0"/>
        <w:shd w:val="clear" w:color="auto" w:fill="auto"/>
        <w:tabs>
          <w:tab w:val="left" w:pos="0"/>
        </w:tabs>
        <w:spacing w:line="240" w:lineRule="auto"/>
        <w:ind w:left="60" w:hanging="60"/>
        <w:jc w:val="both"/>
        <w:rPr>
          <w:rFonts w:asciiTheme="minorHAnsi" w:hAnsiTheme="minorHAnsi" w:cstheme="minorHAnsi"/>
          <w:sz w:val="32"/>
          <w:szCs w:val="32"/>
        </w:rPr>
      </w:pPr>
      <w:r w:rsidRPr="00945995">
        <w:rPr>
          <w:rFonts w:asciiTheme="minorHAnsi" w:hAnsiTheme="minorHAnsi" w:cstheme="minorHAnsi"/>
          <w:sz w:val="32"/>
          <w:szCs w:val="32"/>
        </w:rPr>
        <w:t>1.</w:t>
      </w:r>
      <w:r w:rsidR="00426890" w:rsidRPr="00945995">
        <w:rPr>
          <w:rFonts w:asciiTheme="minorHAnsi" w:hAnsiTheme="minorHAnsi" w:cstheme="minorHAnsi"/>
          <w:sz w:val="32"/>
          <w:szCs w:val="32"/>
        </w:rPr>
        <w:t>2</w:t>
      </w:r>
      <w:r w:rsidR="00DB4A63" w:rsidRPr="00945995">
        <w:rPr>
          <w:rFonts w:asciiTheme="minorHAnsi" w:hAnsiTheme="minorHAnsi" w:cstheme="minorHAnsi"/>
          <w:sz w:val="32"/>
          <w:szCs w:val="32"/>
        </w:rPr>
        <w:t>.1</w:t>
      </w:r>
      <w:r w:rsidR="00426890" w:rsidRPr="00945995">
        <w:rPr>
          <w:rFonts w:asciiTheme="minorHAnsi" w:hAnsiTheme="minorHAnsi" w:cstheme="minorHAnsi"/>
          <w:sz w:val="32"/>
          <w:szCs w:val="32"/>
        </w:rPr>
        <w:t xml:space="preserve"> </w:t>
      </w:r>
      <w:r w:rsidR="00541A0E" w:rsidRPr="00945995">
        <w:rPr>
          <w:rFonts w:asciiTheme="minorHAnsi" w:hAnsiTheme="minorHAnsi" w:cstheme="minorHAnsi"/>
          <w:sz w:val="32"/>
          <w:szCs w:val="32"/>
        </w:rPr>
        <w:t>informuoti apie visus buvusius, esamus susirgimus ar negalavimus, kurie gali turėti įtakos ligos diagnozavimui, gydymo paskyrimui ar gydymo kokybei pasiekti;</w:t>
      </w:r>
    </w:p>
    <w:p w:rsidR="00B81A2F" w:rsidRPr="00945995" w:rsidRDefault="00C35A88" w:rsidP="000547BA">
      <w:pPr>
        <w:pStyle w:val="Pagrindinistekstas0"/>
        <w:shd w:val="clear" w:color="auto" w:fill="auto"/>
        <w:tabs>
          <w:tab w:val="left" w:pos="0"/>
        </w:tabs>
        <w:spacing w:line="240" w:lineRule="auto"/>
        <w:jc w:val="both"/>
        <w:rPr>
          <w:rFonts w:asciiTheme="minorHAnsi" w:hAnsiTheme="minorHAnsi" w:cstheme="minorHAnsi"/>
          <w:sz w:val="32"/>
          <w:szCs w:val="32"/>
        </w:rPr>
      </w:pPr>
      <w:r w:rsidRPr="00945995">
        <w:rPr>
          <w:rFonts w:asciiTheme="minorHAnsi" w:hAnsiTheme="minorHAnsi" w:cstheme="minorHAnsi"/>
          <w:sz w:val="32"/>
          <w:szCs w:val="32"/>
        </w:rPr>
        <w:t>1.</w:t>
      </w:r>
      <w:r w:rsidR="00B81A2F" w:rsidRPr="00945995">
        <w:rPr>
          <w:rFonts w:asciiTheme="minorHAnsi" w:hAnsiTheme="minorHAnsi" w:cstheme="minorHAnsi"/>
          <w:sz w:val="32"/>
          <w:szCs w:val="32"/>
        </w:rPr>
        <w:t xml:space="preserve">2.2 </w:t>
      </w:r>
      <w:r w:rsidR="00541A0E" w:rsidRPr="00945995">
        <w:rPr>
          <w:rFonts w:asciiTheme="minorHAnsi" w:hAnsiTheme="minorHAnsi" w:cstheme="minorHAnsi"/>
          <w:sz w:val="32"/>
          <w:szCs w:val="32"/>
        </w:rPr>
        <w:t>vykdyti visus gydytojo arba kito sveikatos priežiūros specialisto nurodymus ir rekomendacijas;</w:t>
      </w:r>
      <w:r w:rsidR="00477AAE" w:rsidRPr="00945995">
        <w:rPr>
          <w:rFonts w:asciiTheme="minorHAnsi" w:hAnsiTheme="minorHAnsi" w:cstheme="minorHAnsi"/>
          <w:sz w:val="32"/>
          <w:szCs w:val="32"/>
        </w:rPr>
        <w:t xml:space="preserve"> </w:t>
      </w:r>
      <w:r w:rsidR="00B81A2F" w:rsidRPr="00945995">
        <w:rPr>
          <w:rFonts w:asciiTheme="minorHAnsi" w:hAnsiTheme="minorHAnsi" w:cstheme="minorHAnsi"/>
          <w:sz w:val="32"/>
          <w:szCs w:val="32"/>
        </w:rPr>
        <w:t xml:space="preserve">informuoti sveikatos priežiūros specialistus </w:t>
      </w:r>
      <w:r w:rsidR="00B81A2F" w:rsidRPr="00945995">
        <w:rPr>
          <w:rFonts w:asciiTheme="minorHAnsi" w:hAnsiTheme="minorHAnsi" w:cstheme="minorHAnsi"/>
          <w:sz w:val="32"/>
          <w:szCs w:val="32"/>
        </w:rPr>
        <w:lastRenderedPageBreak/>
        <w:t>apie nukrypimus nuo paskyrimų ar nustatyto režimo, dėl kurių jis davė sutikimą</w:t>
      </w:r>
      <w:r w:rsidR="00297E3C" w:rsidRPr="00945995">
        <w:rPr>
          <w:rFonts w:asciiTheme="minorHAnsi" w:hAnsiTheme="minorHAnsi" w:cstheme="minorHAnsi"/>
          <w:sz w:val="32"/>
          <w:szCs w:val="32"/>
        </w:rPr>
        <w:t>;</w:t>
      </w:r>
    </w:p>
    <w:p w:rsidR="00426890" w:rsidRPr="00945995" w:rsidRDefault="00C35A88" w:rsidP="000547BA">
      <w:pPr>
        <w:pStyle w:val="Pagrindinistekstas0"/>
        <w:shd w:val="clear" w:color="auto" w:fill="auto"/>
        <w:tabs>
          <w:tab w:val="left" w:pos="0"/>
        </w:tabs>
        <w:spacing w:line="240" w:lineRule="auto"/>
        <w:jc w:val="both"/>
        <w:rPr>
          <w:rFonts w:asciiTheme="minorHAnsi" w:hAnsiTheme="minorHAnsi" w:cstheme="minorHAnsi"/>
          <w:color w:val="000000" w:themeColor="text1"/>
          <w:sz w:val="32"/>
          <w:szCs w:val="32"/>
        </w:rPr>
      </w:pPr>
      <w:r w:rsidRPr="00945995">
        <w:rPr>
          <w:rFonts w:asciiTheme="minorHAnsi" w:hAnsiTheme="minorHAnsi" w:cstheme="minorHAnsi"/>
          <w:color w:val="000000" w:themeColor="text1"/>
          <w:sz w:val="32"/>
          <w:szCs w:val="32"/>
        </w:rPr>
        <w:t>1.</w:t>
      </w:r>
      <w:r w:rsidR="00B81A2F" w:rsidRPr="00945995">
        <w:rPr>
          <w:rFonts w:asciiTheme="minorHAnsi" w:hAnsiTheme="minorHAnsi" w:cstheme="minorHAnsi"/>
          <w:color w:val="000000" w:themeColor="text1"/>
          <w:sz w:val="32"/>
          <w:szCs w:val="32"/>
        </w:rPr>
        <w:t>2.3</w:t>
      </w:r>
      <w:r w:rsidR="00426890" w:rsidRPr="00945995">
        <w:rPr>
          <w:rFonts w:asciiTheme="minorHAnsi" w:hAnsiTheme="minorHAnsi" w:cstheme="minorHAnsi"/>
          <w:color w:val="000000" w:themeColor="text1"/>
          <w:sz w:val="32"/>
          <w:szCs w:val="32"/>
        </w:rPr>
        <w:t xml:space="preserve"> </w:t>
      </w:r>
      <w:r w:rsidR="00206215" w:rsidRPr="00945995">
        <w:rPr>
          <w:rFonts w:asciiTheme="minorHAnsi" w:hAnsiTheme="minorHAnsi" w:cstheme="minorHAnsi"/>
          <w:color w:val="000000" w:themeColor="text1"/>
          <w:sz w:val="32"/>
          <w:szCs w:val="32"/>
        </w:rPr>
        <w:t xml:space="preserve">laikytis </w:t>
      </w:r>
      <w:r w:rsidR="002957B7">
        <w:rPr>
          <w:rFonts w:asciiTheme="minorHAnsi" w:hAnsiTheme="minorHAnsi" w:cstheme="minorHAnsi"/>
          <w:color w:val="000000" w:themeColor="text1"/>
          <w:sz w:val="32"/>
          <w:szCs w:val="32"/>
        </w:rPr>
        <w:t xml:space="preserve">klinikos </w:t>
      </w:r>
      <w:r w:rsidR="00206215" w:rsidRPr="00945995">
        <w:rPr>
          <w:rFonts w:asciiTheme="minorHAnsi" w:hAnsiTheme="minorHAnsi" w:cstheme="minorHAnsi"/>
          <w:color w:val="000000" w:themeColor="text1"/>
          <w:sz w:val="32"/>
          <w:szCs w:val="32"/>
        </w:rPr>
        <w:t xml:space="preserve">darbo laiko, kuris yra nuo 9:00 val. iki </w:t>
      </w:r>
      <w:r w:rsidR="002957B7">
        <w:rPr>
          <w:rFonts w:asciiTheme="minorHAnsi" w:hAnsiTheme="minorHAnsi" w:cstheme="minorHAnsi"/>
          <w:color w:val="000000" w:themeColor="text1"/>
          <w:sz w:val="32"/>
          <w:szCs w:val="32"/>
          <w:lang w:val="en-US"/>
        </w:rPr>
        <w:t>20</w:t>
      </w:r>
      <w:r w:rsidR="00206215" w:rsidRPr="00945995">
        <w:rPr>
          <w:rFonts w:asciiTheme="minorHAnsi" w:hAnsiTheme="minorHAnsi" w:cstheme="minorHAnsi"/>
          <w:color w:val="000000" w:themeColor="text1"/>
          <w:sz w:val="32"/>
          <w:szCs w:val="32"/>
        </w:rPr>
        <w:t>:00 val.</w:t>
      </w:r>
      <w:r w:rsidR="00F25F50" w:rsidRPr="00945995">
        <w:rPr>
          <w:rFonts w:asciiTheme="minorHAnsi" w:hAnsiTheme="minorHAnsi" w:cstheme="minorHAnsi"/>
          <w:color w:val="000000" w:themeColor="text1"/>
          <w:sz w:val="32"/>
          <w:szCs w:val="32"/>
        </w:rPr>
        <w:t xml:space="preserve">, </w:t>
      </w:r>
      <w:r w:rsidR="002957B7">
        <w:rPr>
          <w:rFonts w:asciiTheme="minorHAnsi" w:hAnsiTheme="minorHAnsi" w:cstheme="minorHAnsi"/>
          <w:color w:val="000000" w:themeColor="text1"/>
          <w:sz w:val="32"/>
          <w:szCs w:val="32"/>
        </w:rPr>
        <w:t xml:space="preserve">atšaukus vizitą, </w:t>
      </w:r>
      <w:r w:rsidR="00426890" w:rsidRPr="00945995">
        <w:rPr>
          <w:rFonts w:asciiTheme="minorHAnsi" w:hAnsiTheme="minorHAnsi" w:cstheme="minorHAnsi"/>
          <w:color w:val="000000" w:themeColor="text1"/>
          <w:sz w:val="32"/>
          <w:szCs w:val="32"/>
        </w:rPr>
        <w:t>pranešti</w:t>
      </w:r>
      <w:r w:rsidR="00BB4DE2" w:rsidRPr="00945995">
        <w:rPr>
          <w:rFonts w:asciiTheme="minorHAnsi" w:hAnsiTheme="minorHAnsi" w:cstheme="minorHAnsi"/>
          <w:color w:val="000000" w:themeColor="text1"/>
          <w:sz w:val="32"/>
          <w:szCs w:val="32"/>
        </w:rPr>
        <w:t xml:space="preserve"> </w:t>
      </w:r>
      <w:r w:rsidR="002957B7">
        <w:rPr>
          <w:rFonts w:asciiTheme="minorHAnsi" w:hAnsiTheme="minorHAnsi" w:cstheme="minorHAnsi"/>
          <w:color w:val="000000" w:themeColor="text1"/>
          <w:sz w:val="32"/>
          <w:szCs w:val="32"/>
        </w:rPr>
        <w:t xml:space="preserve">klinikos </w:t>
      </w:r>
      <w:r w:rsidR="009260D2" w:rsidRPr="00945995">
        <w:rPr>
          <w:rFonts w:asciiTheme="minorHAnsi" w:hAnsiTheme="minorHAnsi" w:cstheme="minorHAnsi"/>
          <w:color w:val="000000" w:themeColor="text1"/>
          <w:sz w:val="32"/>
          <w:szCs w:val="32"/>
        </w:rPr>
        <w:t xml:space="preserve">administracijai ne vėliau kaip prieš </w:t>
      </w:r>
      <w:r w:rsidR="002957B7">
        <w:rPr>
          <w:rFonts w:asciiTheme="minorHAnsi" w:hAnsiTheme="minorHAnsi" w:cstheme="minorHAnsi"/>
          <w:color w:val="000000" w:themeColor="text1"/>
          <w:sz w:val="32"/>
          <w:szCs w:val="32"/>
          <w:lang w:val="en-US"/>
        </w:rPr>
        <w:t>3</w:t>
      </w:r>
      <w:r w:rsidR="009260D2" w:rsidRPr="00945995">
        <w:rPr>
          <w:rFonts w:asciiTheme="minorHAnsi" w:hAnsiTheme="minorHAnsi" w:cstheme="minorHAnsi"/>
          <w:color w:val="000000" w:themeColor="text1"/>
          <w:sz w:val="32"/>
          <w:szCs w:val="32"/>
        </w:rPr>
        <w:t xml:space="preserve"> h iki </w:t>
      </w:r>
      <w:r w:rsidR="00811664">
        <w:rPr>
          <w:rFonts w:asciiTheme="minorHAnsi" w:hAnsiTheme="minorHAnsi" w:cstheme="minorHAnsi"/>
          <w:color w:val="000000" w:themeColor="text1"/>
          <w:sz w:val="32"/>
          <w:szCs w:val="32"/>
        </w:rPr>
        <w:t xml:space="preserve">planuoto </w:t>
      </w:r>
      <w:r w:rsidR="009260D2" w:rsidRPr="00945995">
        <w:rPr>
          <w:rFonts w:asciiTheme="minorHAnsi" w:hAnsiTheme="minorHAnsi" w:cstheme="minorHAnsi"/>
          <w:color w:val="000000" w:themeColor="text1"/>
          <w:sz w:val="32"/>
          <w:szCs w:val="32"/>
        </w:rPr>
        <w:t>vizito, kitu atveju vizitas ar procedūra laikoma įvykusia, abonementas užsiskaito</w:t>
      </w:r>
      <w:r w:rsidR="00BB4DE2" w:rsidRPr="00945995">
        <w:rPr>
          <w:rFonts w:asciiTheme="minorHAnsi" w:hAnsiTheme="minorHAnsi" w:cstheme="minorHAnsi"/>
          <w:color w:val="000000" w:themeColor="text1"/>
          <w:sz w:val="32"/>
          <w:szCs w:val="32"/>
        </w:rPr>
        <w:t>;</w:t>
      </w:r>
    </w:p>
    <w:p w:rsidR="00206215" w:rsidRPr="00945995" w:rsidRDefault="00206215" w:rsidP="000547BA">
      <w:pPr>
        <w:pStyle w:val="Pagrindinistekstas0"/>
        <w:shd w:val="clear" w:color="auto" w:fill="auto"/>
        <w:tabs>
          <w:tab w:val="left" w:pos="284"/>
        </w:tabs>
        <w:spacing w:line="240" w:lineRule="auto"/>
        <w:jc w:val="both"/>
        <w:rPr>
          <w:rFonts w:asciiTheme="minorHAnsi" w:hAnsiTheme="minorHAnsi" w:cstheme="minorHAnsi"/>
          <w:sz w:val="32"/>
          <w:szCs w:val="32"/>
        </w:rPr>
      </w:pPr>
      <w:r w:rsidRPr="00945995">
        <w:rPr>
          <w:rFonts w:asciiTheme="minorHAnsi" w:hAnsiTheme="minorHAnsi" w:cstheme="minorHAnsi"/>
          <w:sz w:val="32"/>
          <w:szCs w:val="32"/>
        </w:rPr>
        <w:t xml:space="preserve">1.2.4 sumokėti atlygį už gydymą pagal </w:t>
      </w:r>
      <w:r w:rsidR="003E55EE">
        <w:rPr>
          <w:rFonts w:asciiTheme="minorHAnsi" w:hAnsiTheme="minorHAnsi" w:cstheme="minorHAnsi"/>
          <w:sz w:val="32"/>
          <w:szCs w:val="32"/>
        </w:rPr>
        <w:t>klinikos</w:t>
      </w:r>
      <w:r w:rsidRPr="00945995">
        <w:rPr>
          <w:rFonts w:asciiTheme="minorHAnsi" w:hAnsiTheme="minorHAnsi" w:cstheme="minorHAnsi"/>
          <w:sz w:val="32"/>
          <w:szCs w:val="32"/>
        </w:rPr>
        <w:t xml:space="preserve"> įkainius ir tvarką (mokama iš karto, perkant abonementą mokama į priekį iš karto), imamas rezervacijos mokestis, t.y., įsigijus abonementą</w:t>
      </w:r>
      <w:r w:rsidR="00811664">
        <w:rPr>
          <w:rFonts w:asciiTheme="minorHAnsi" w:hAnsiTheme="minorHAnsi" w:cstheme="minorHAnsi"/>
          <w:sz w:val="32"/>
          <w:szCs w:val="32"/>
        </w:rPr>
        <w:t xml:space="preserve"> nuotoliniai konsultacijai</w:t>
      </w:r>
      <w:r w:rsidRPr="00945995">
        <w:rPr>
          <w:rFonts w:asciiTheme="minorHAnsi" w:hAnsiTheme="minorHAnsi" w:cstheme="minorHAnsi"/>
          <w:sz w:val="32"/>
          <w:szCs w:val="32"/>
        </w:rPr>
        <w:t>, užsirezervavus laiką ir</w:t>
      </w:r>
      <w:r w:rsidR="00811664">
        <w:rPr>
          <w:rFonts w:asciiTheme="minorHAnsi" w:hAnsiTheme="minorHAnsi" w:cstheme="minorHAnsi"/>
          <w:sz w:val="32"/>
          <w:szCs w:val="32"/>
        </w:rPr>
        <w:t>/ar</w:t>
      </w:r>
      <w:r w:rsidRPr="00945995">
        <w:rPr>
          <w:rFonts w:asciiTheme="minorHAnsi" w:hAnsiTheme="minorHAnsi" w:cstheme="minorHAnsi"/>
          <w:sz w:val="32"/>
          <w:szCs w:val="32"/>
        </w:rPr>
        <w:t xml:space="preserve"> </w:t>
      </w:r>
      <w:r w:rsidR="00477AAE" w:rsidRPr="00945995">
        <w:rPr>
          <w:rFonts w:asciiTheme="minorHAnsi" w:hAnsiTheme="minorHAnsi" w:cstheme="minorHAnsi"/>
          <w:sz w:val="32"/>
          <w:szCs w:val="32"/>
        </w:rPr>
        <w:t xml:space="preserve">nepriėmus </w:t>
      </w:r>
      <w:r w:rsidR="00811664">
        <w:rPr>
          <w:rFonts w:asciiTheme="minorHAnsi" w:hAnsiTheme="minorHAnsi" w:cstheme="minorHAnsi"/>
          <w:sz w:val="32"/>
          <w:szCs w:val="32"/>
        </w:rPr>
        <w:t xml:space="preserve">gydytojo </w:t>
      </w:r>
      <w:r w:rsidR="00477AAE" w:rsidRPr="00945995">
        <w:rPr>
          <w:rFonts w:asciiTheme="minorHAnsi" w:hAnsiTheme="minorHAnsi" w:cstheme="minorHAnsi"/>
          <w:sz w:val="32"/>
          <w:szCs w:val="32"/>
        </w:rPr>
        <w:t xml:space="preserve">vizitui į namus </w:t>
      </w:r>
      <w:r w:rsidR="00EE6E6C">
        <w:rPr>
          <w:rFonts w:asciiTheme="minorHAnsi" w:hAnsiTheme="minorHAnsi" w:cstheme="minorHAnsi"/>
          <w:sz w:val="32"/>
          <w:szCs w:val="32"/>
        </w:rPr>
        <w:t xml:space="preserve">vizitas </w:t>
      </w:r>
      <w:r w:rsidR="00811664">
        <w:rPr>
          <w:rFonts w:asciiTheme="minorHAnsi" w:hAnsiTheme="minorHAnsi" w:cstheme="minorHAnsi"/>
          <w:sz w:val="32"/>
          <w:szCs w:val="32"/>
        </w:rPr>
        <w:t xml:space="preserve">/abonementas </w:t>
      </w:r>
      <w:r w:rsidRPr="00945995">
        <w:rPr>
          <w:rFonts w:asciiTheme="minorHAnsi" w:hAnsiTheme="minorHAnsi" w:cstheme="minorHAnsi"/>
          <w:sz w:val="32"/>
          <w:szCs w:val="32"/>
        </w:rPr>
        <w:t>užskaičiuojami</w:t>
      </w:r>
      <w:r w:rsidR="00811664">
        <w:rPr>
          <w:rFonts w:asciiTheme="minorHAnsi" w:hAnsiTheme="minorHAnsi" w:cstheme="minorHAnsi"/>
          <w:sz w:val="32"/>
          <w:szCs w:val="32"/>
        </w:rPr>
        <w:t>;</w:t>
      </w:r>
    </w:p>
    <w:p w:rsidR="00206215" w:rsidRPr="00945995" w:rsidRDefault="00206215" w:rsidP="000547BA">
      <w:pPr>
        <w:pStyle w:val="Pagrindinistekstas0"/>
        <w:shd w:val="clear" w:color="auto" w:fill="auto"/>
        <w:tabs>
          <w:tab w:val="left" w:pos="284"/>
        </w:tabs>
        <w:spacing w:line="240" w:lineRule="auto"/>
        <w:jc w:val="both"/>
        <w:rPr>
          <w:rFonts w:asciiTheme="minorHAnsi" w:hAnsiTheme="minorHAnsi" w:cstheme="minorHAnsi"/>
          <w:color w:val="000000" w:themeColor="text1"/>
          <w:sz w:val="32"/>
          <w:szCs w:val="32"/>
        </w:rPr>
      </w:pPr>
      <w:r w:rsidRPr="00945995">
        <w:rPr>
          <w:rFonts w:asciiTheme="minorHAnsi" w:hAnsiTheme="minorHAnsi" w:cstheme="minorHAnsi"/>
          <w:color w:val="000000" w:themeColor="text1"/>
          <w:sz w:val="32"/>
          <w:szCs w:val="32"/>
        </w:rPr>
        <w:t>1.2.5 perkant paslaugos abonementą,</w:t>
      </w:r>
      <w:r w:rsidR="00811664">
        <w:rPr>
          <w:rFonts w:asciiTheme="minorHAnsi" w:hAnsiTheme="minorHAnsi" w:cstheme="minorHAnsi"/>
          <w:color w:val="000000" w:themeColor="text1"/>
          <w:sz w:val="32"/>
          <w:szCs w:val="32"/>
        </w:rPr>
        <w:t xml:space="preserve"> nuotolinėms gydytojo konsultacijoms telefonu</w:t>
      </w:r>
      <w:r w:rsidRPr="00945995">
        <w:rPr>
          <w:rFonts w:asciiTheme="minorHAnsi" w:hAnsiTheme="minorHAnsi" w:cstheme="minorHAnsi"/>
          <w:color w:val="000000" w:themeColor="text1"/>
          <w:sz w:val="32"/>
          <w:szCs w:val="32"/>
        </w:rPr>
        <w:t xml:space="preserve"> </w:t>
      </w:r>
      <w:r w:rsidR="00811664">
        <w:rPr>
          <w:rFonts w:asciiTheme="minorHAnsi" w:hAnsiTheme="minorHAnsi" w:cstheme="minorHAnsi"/>
          <w:color w:val="000000" w:themeColor="text1"/>
          <w:sz w:val="32"/>
          <w:szCs w:val="32"/>
        </w:rPr>
        <w:t>jis galioja vienerius metus imtinai nuo pirkimo datos;</w:t>
      </w:r>
    </w:p>
    <w:p w:rsidR="00693174" w:rsidRPr="00945995" w:rsidRDefault="00C35A88" w:rsidP="000547BA">
      <w:pPr>
        <w:pStyle w:val="Pagrindinistekstas0"/>
        <w:shd w:val="clear" w:color="auto" w:fill="auto"/>
        <w:tabs>
          <w:tab w:val="left" w:pos="0"/>
        </w:tabs>
        <w:spacing w:line="240" w:lineRule="auto"/>
        <w:jc w:val="both"/>
        <w:rPr>
          <w:rFonts w:asciiTheme="minorHAnsi" w:hAnsiTheme="minorHAnsi" w:cstheme="minorHAnsi"/>
          <w:sz w:val="32"/>
          <w:szCs w:val="32"/>
        </w:rPr>
      </w:pPr>
      <w:r w:rsidRPr="00945995">
        <w:rPr>
          <w:rFonts w:asciiTheme="minorHAnsi" w:hAnsiTheme="minorHAnsi" w:cstheme="minorHAnsi"/>
          <w:sz w:val="32"/>
          <w:szCs w:val="32"/>
        </w:rPr>
        <w:t>1.</w:t>
      </w:r>
      <w:r w:rsidR="00206215" w:rsidRPr="00945995">
        <w:rPr>
          <w:rFonts w:asciiTheme="minorHAnsi" w:hAnsiTheme="minorHAnsi" w:cstheme="minorHAnsi"/>
          <w:sz w:val="32"/>
          <w:szCs w:val="32"/>
        </w:rPr>
        <w:t>2.6</w:t>
      </w:r>
      <w:r w:rsidR="00297E3C" w:rsidRPr="00945995">
        <w:rPr>
          <w:rFonts w:asciiTheme="minorHAnsi" w:hAnsiTheme="minorHAnsi" w:cstheme="minorHAnsi"/>
          <w:sz w:val="32"/>
          <w:szCs w:val="32"/>
        </w:rPr>
        <w:t xml:space="preserve"> pagarbiai ir deramai elgtis su visais sveikatos priežiūros įstaigos da</w:t>
      </w:r>
      <w:r w:rsidR="006E08C4" w:rsidRPr="00945995">
        <w:rPr>
          <w:rFonts w:asciiTheme="minorHAnsi" w:hAnsiTheme="minorHAnsi" w:cstheme="minorHAnsi"/>
          <w:sz w:val="32"/>
          <w:szCs w:val="32"/>
        </w:rPr>
        <w:t>rbuotojais ir kitais pacientais.</w:t>
      </w:r>
    </w:p>
    <w:p w:rsidR="006E08C4" w:rsidRPr="00945995" w:rsidRDefault="006E08C4" w:rsidP="000547BA">
      <w:pPr>
        <w:pStyle w:val="Pagrindinistekstas0"/>
        <w:shd w:val="clear" w:color="auto" w:fill="auto"/>
        <w:tabs>
          <w:tab w:val="left" w:pos="284"/>
        </w:tabs>
        <w:spacing w:line="240" w:lineRule="auto"/>
        <w:ind w:left="426"/>
        <w:rPr>
          <w:rFonts w:asciiTheme="minorHAnsi" w:hAnsiTheme="minorHAnsi" w:cstheme="minorHAnsi"/>
          <w:b/>
          <w:color w:val="000000" w:themeColor="text1"/>
          <w:sz w:val="32"/>
          <w:szCs w:val="32"/>
        </w:rPr>
      </w:pPr>
      <w:r w:rsidRPr="00945995">
        <w:rPr>
          <w:rFonts w:asciiTheme="minorHAnsi" w:hAnsiTheme="minorHAnsi" w:cstheme="minorHAnsi"/>
          <w:b/>
          <w:color w:val="000000" w:themeColor="text1"/>
          <w:sz w:val="32"/>
          <w:szCs w:val="32"/>
        </w:rPr>
        <w:t>1.3 Ginčų sprendimas:</w:t>
      </w:r>
    </w:p>
    <w:p w:rsidR="006E08C4" w:rsidRPr="00945995" w:rsidRDefault="006E08C4" w:rsidP="00541A0E">
      <w:pPr>
        <w:pStyle w:val="Pagrindinistekstas0"/>
        <w:shd w:val="clear" w:color="auto" w:fill="auto"/>
        <w:tabs>
          <w:tab w:val="left" w:pos="284"/>
        </w:tabs>
        <w:spacing w:line="240" w:lineRule="auto"/>
        <w:jc w:val="both"/>
        <w:rPr>
          <w:rFonts w:asciiTheme="minorHAnsi" w:hAnsiTheme="minorHAnsi" w:cstheme="minorHAnsi"/>
          <w:color w:val="000000" w:themeColor="text1"/>
          <w:sz w:val="32"/>
          <w:szCs w:val="32"/>
        </w:rPr>
      </w:pPr>
      <w:r w:rsidRPr="00945995">
        <w:rPr>
          <w:rFonts w:asciiTheme="minorHAnsi" w:hAnsiTheme="minorHAnsi" w:cstheme="minorHAnsi"/>
          <w:color w:val="000000" w:themeColor="text1"/>
          <w:sz w:val="32"/>
          <w:szCs w:val="32"/>
        </w:rPr>
        <w:t xml:space="preserve">Nepavykus išspręsti ginčo tarp paciento ir </w:t>
      </w:r>
      <w:r w:rsidR="00215C25">
        <w:rPr>
          <w:rFonts w:asciiTheme="minorHAnsi" w:hAnsiTheme="minorHAnsi" w:cstheme="minorHAnsi"/>
          <w:color w:val="000000" w:themeColor="text1"/>
          <w:sz w:val="32"/>
          <w:szCs w:val="32"/>
        </w:rPr>
        <w:t>MB „Daktaro Rolando klinikos</w:t>
      </w:r>
      <w:bookmarkStart w:id="0" w:name="_GoBack"/>
      <w:bookmarkEnd w:id="0"/>
      <w:r w:rsidRPr="00945995">
        <w:rPr>
          <w:rFonts w:asciiTheme="minorHAnsi" w:hAnsiTheme="minorHAnsi" w:cstheme="minorHAnsi"/>
          <w:color w:val="000000" w:themeColor="text1"/>
          <w:sz w:val="32"/>
          <w:szCs w:val="32"/>
        </w:rPr>
        <w:t>“, remtis LR įstatymais ir jų numatyta tvarka.</w:t>
      </w:r>
    </w:p>
    <w:p w:rsidR="006E08C4" w:rsidRPr="00945995" w:rsidRDefault="006E08C4" w:rsidP="00541A0E">
      <w:pPr>
        <w:pStyle w:val="Pagrindinistekstas0"/>
        <w:shd w:val="clear" w:color="auto" w:fill="auto"/>
        <w:tabs>
          <w:tab w:val="left" w:pos="284"/>
        </w:tabs>
        <w:spacing w:line="240" w:lineRule="auto"/>
        <w:ind w:left="426"/>
        <w:jc w:val="both"/>
        <w:rPr>
          <w:rFonts w:asciiTheme="minorHAnsi" w:hAnsiTheme="minorHAnsi" w:cstheme="minorHAnsi"/>
          <w:b/>
          <w:color w:val="000000" w:themeColor="text1"/>
          <w:sz w:val="32"/>
          <w:szCs w:val="32"/>
        </w:rPr>
      </w:pPr>
      <w:r w:rsidRPr="00945995">
        <w:rPr>
          <w:rFonts w:asciiTheme="minorHAnsi" w:hAnsiTheme="minorHAnsi" w:cstheme="minorHAnsi"/>
          <w:b/>
          <w:color w:val="000000" w:themeColor="text1"/>
          <w:sz w:val="32"/>
          <w:szCs w:val="32"/>
        </w:rPr>
        <w:t>1.5 Konfidencialumas:</w:t>
      </w:r>
    </w:p>
    <w:p w:rsidR="006E08C4" w:rsidRPr="00945995" w:rsidRDefault="006E08C4" w:rsidP="00541A0E">
      <w:pPr>
        <w:pStyle w:val="Pagrindinistekstas0"/>
        <w:shd w:val="clear" w:color="auto" w:fill="auto"/>
        <w:tabs>
          <w:tab w:val="left" w:pos="0"/>
        </w:tabs>
        <w:spacing w:line="240" w:lineRule="auto"/>
        <w:jc w:val="both"/>
        <w:rPr>
          <w:rFonts w:asciiTheme="minorHAnsi" w:hAnsiTheme="minorHAnsi" w:cstheme="minorHAnsi"/>
          <w:color w:val="000000" w:themeColor="text1"/>
          <w:sz w:val="32"/>
          <w:szCs w:val="32"/>
        </w:rPr>
      </w:pPr>
      <w:r w:rsidRPr="00945995">
        <w:rPr>
          <w:rFonts w:asciiTheme="minorHAnsi" w:hAnsiTheme="minorHAnsi" w:cstheme="minorHAnsi"/>
          <w:color w:val="000000" w:themeColor="text1"/>
          <w:sz w:val="32"/>
          <w:szCs w:val="32"/>
        </w:rPr>
        <w:t>Visa informacija laikoma konfidencialia ir saugoma tik gydymo tikslais saugiose patalpose ir laikmenose, prie kurių prieigą turi tik atsakingi asmenys, pacientų prašymu prie kompiuterio negali būti prijungiamos jų laikmenos, atsiunčiami dokumentai spausdinimui ir pan. saugumo atveju, jokie duomenys negali būti perduoti ir atskleisti.</w:t>
      </w:r>
    </w:p>
    <w:p w:rsidR="00816AE6" w:rsidRPr="00945995" w:rsidRDefault="00816AE6" w:rsidP="00541A0E">
      <w:pPr>
        <w:pStyle w:val="Pagrindinistekstas40"/>
        <w:numPr>
          <w:ilvl w:val="0"/>
          <w:numId w:val="5"/>
        </w:numPr>
        <w:shd w:val="clear" w:color="auto" w:fill="auto"/>
        <w:tabs>
          <w:tab w:val="left" w:pos="0"/>
        </w:tabs>
        <w:spacing w:line="240" w:lineRule="auto"/>
        <w:ind w:left="709" w:hanging="283"/>
        <w:jc w:val="both"/>
        <w:rPr>
          <w:rFonts w:asciiTheme="minorHAnsi" w:hAnsiTheme="minorHAnsi" w:cstheme="minorHAnsi"/>
          <w:b/>
          <w:i w:val="0"/>
          <w:color w:val="000000" w:themeColor="text1"/>
          <w:sz w:val="32"/>
          <w:szCs w:val="32"/>
        </w:rPr>
      </w:pPr>
      <w:r w:rsidRPr="00945995">
        <w:rPr>
          <w:rFonts w:asciiTheme="minorHAnsi" w:hAnsiTheme="minorHAnsi" w:cstheme="minorHAnsi"/>
          <w:b/>
          <w:i w:val="0"/>
          <w:color w:val="000000" w:themeColor="text1"/>
          <w:sz w:val="32"/>
          <w:szCs w:val="32"/>
        </w:rPr>
        <w:t>Sutikimai:</w:t>
      </w:r>
    </w:p>
    <w:p w:rsidR="00816AE6" w:rsidRPr="00945995" w:rsidRDefault="000433E3" w:rsidP="00541A0E">
      <w:pPr>
        <w:pStyle w:val="Pagrindinistekstas0"/>
        <w:shd w:val="clear" w:color="auto" w:fill="auto"/>
        <w:tabs>
          <w:tab w:val="left" w:pos="284"/>
        </w:tabs>
        <w:spacing w:line="240" w:lineRule="auto"/>
        <w:jc w:val="both"/>
        <w:rPr>
          <w:rFonts w:asciiTheme="minorHAnsi" w:hAnsiTheme="minorHAnsi" w:cstheme="minorHAnsi"/>
          <w:color w:val="000000" w:themeColor="text1"/>
          <w:sz w:val="32"/>
          <w:szCs w:val="32"/>
        </w:rPr>
      </w:pPr>
      <w:r w:rsidRPr="00945995">
        <w:rPr>
          <w:rFonts w:asciiTheme="minorHAnsi" w:hAnsiTheme="minorHAnsi" w:cstheme="minorHAnsi"/>
          <w:color w:val="000000" w:themeColor="text1"/>
          <w:sz w:val="32"/>
          <w:szCs w:val="32"/>
        </w:rPr>
        <w:t>Su vidaus tvarkos taisyklėmis susipažinau</w:t>
      </w:r>
      <w:r w:rsidR="006E08C4" w:rsidRPr="00945995">
        <w:rPr>
          <w:rFonts w:asciiTheme="minorHAnsi" w:hAnsiTheme="minorHAnsi" w:cstheme="minorHAnsi"/>
          <w:color w:val="000000" w:themeColor="text1"/>
          <w:sz w:val="32"/>
          <w:szCs w:val="32"/>
        </w:rPr>
        <w:t xml:space="preserve"> </w:t>
      </w:r>
      <w:r w:rsidR="00816AE6" w:rsidRPr="00945995">
        <w:rPr>
          <w:rFonts w:asciiTheme="minorHAnsi" w:hAnsiTheme="minorHAnsi" w:cstheme="minorHAnsi"/>
          <w:color w:val="000000" w:themeColor="text1"/>
          <w:sz w:val="32"/>
          <w:szCs w:val="32"/>
        </w:rPr>
        <w:t>ir sutinku jų laikytis ........................</w:t>
      </w:r>
      <w:r w:rsidR="00594CEC" w:rsidRPr="00945995">
        <w:rPr>
          <w:rFonts w:asciiTheme="minorHAnsi" w:hAnsiTheme="minorHAnsi" w:cstheme="minorHAnsi"/>
          <w:color w:val="000000" w:themeColor="text1"/>
          <w:sz w:val="32"/>
          <w:szCs w:val="32"/>
        </w:rPr>
        <w:t>..</w:t>
      </w:r>
      <w:r w:rsidR="00816AE6" w:rsidRPr="00945995">
        <w:rPr>
          <w:rFonts w:asciiTheme="minorHAnsi" w:hAnsiTheme="minorHAnsi" w:cstheme="minorHAnsi"/>
          <w:color w:val="000000" w:themeColor="text1"/>
          <w:sz w:val="32"/>
          <w:szCs w:val="32"/>
        </w:rPr>
        <w:t>.. (parašas, data)</w:t>
      </w:r>
    </w:p>
    <w:p w:rsidR="00013E27" w:rsidRPr="00945995" w:rsidRDefault="00816AE6" w:rsidP="00541A0E">
      <w:pPr>
        <w:pStyle w:val="Pagrindinistekstas0"/>
        <w:shd w:val="clear" w:color="auto" w:fill="auto"/>
        <w:tabs>
          <w:tab w:val="left" w:pos="284"/>
        </w:tabs>
        <w:spacing w:line="240" w:lineRule="auto"/>
        <w:jc w:val="both"/>
        <w:rPr>
          <w:rFonts w:asciiTheme="minorHAnsi" w:hAnsiTheme="minorHAnsi" w:cstheme="minorHAnsi"/>
          <w:color w:val="000000" w:themeColor="text1"/>
          <w:sz w:val="32"/>
          <w:szCs w:val="32"/>
        </w:rPr>
      </w:pPr>
      <w:r w:rsidRPr="00945995">
        <w:rPr>
          <w:rFonts w:asciiTheme="minorHAnsi" w:hAnsiTheme="minorHAnsi" w:cstheme="minorHAnsi"/>
          <w:color w:val="000000" w:themeColor="text1"/>
          <w:sz w:val="32"/>
          <w:szCs w:val="32"/>
        </w:rPr>
        <w:t>S</w:t>
      </w:r>
      <w:r w:rsidR="00013E27" w:rsidRPr="00945995">
        <w:rPr>
          <w:rFonts w:asciiTheme="minorHAnsi" w:hAnsiTheme="minorHAnsi" w:cstheme="minorHAnsi"/>
          <w:color w:val="000000" w:themeColor="text1"/>
          <w:sz w:val="32"/>
          <w:szCs w:val="32"/>
        </w:rPr>
        <w:t xml:space="preserve">utinku, kad sveikatos priežiūros specialistas mane apžiūrėtų, įvertintų </w:t>
      </w:r>
      <w:r w:rsidRPr="00945995">
        <w:rPr>
          <w:rFonts w:asciiTheme="minorHAnsi" w:hAnsiTheme="minorHAnsi" w:cstheme="minorHAnsi"/>
          <w:color w:val="000000" w:themeColor="text1"/>
          <w:sz w:val="32"/>
          <w:szCs w:val="32"/>
        </w:rPr>
        <w:t>s</w:t>
      </w:r>
      <w:r w:rsidR="00013E27" w:rsidRPr="00945995">
        <w:rPr>
          <w:rFonts w:asciiTheme="minorHAnsi" w:hAnsiTheme="minorHAnsi" w:cstheme="minorHAnsi"/>
          <w:color w:val="000000" w:themeColor="text1"/>
          <w:sz w:val="32"/>
          <w:szCs w:val="32"/>
        </w:rPr>
        <w:t>veikatos būklę, paskirtų ir atliktų būtinas procedūras mano buvimo šioje įstaigoje metu</w:t>
      </w:r>
      <w:r w:rsidR="00477AAE" w:rsidRPr="00945995">
        <w:rPr>
          <w:rFonts w:asciiTheme="minorHAnsi" w:hAnsiTheme="minorHAnsi" w:cstheme="minorHAnsi"/>
          <w:color w:val="000000" w:themeColor="text1"/>
          <w:sz w:val="32"/>
          <w:szCs w:val="32"/>
        </w:rPr>
        <w:t xml:space="preserve"> ar atliekant procedūras namuose</w:t>
      </w:r>
      <w:r w:rsidRPr="00945995">
        <w:rPr>
          <w:rFonts w:asciiTheme="minorHAnsi" w:hAnsiTheme="minorHAnsi" w:cstheme="minorHAnsi"/>
          <w:color w:val="000000" w:themeColor="text1"/>
          <w:sz w:val="32"/>
          <w:szCs w:val="32"/>
        </w:rPr>
        <w:t xml:space="preserve"> .....................</w:t>
      </w:r>
      <w:r w:rsidR="00594CEC" w:rsidRPr="00945995">
        <w:rPr>
          <w:rFonts w:asciiTheme="minorHAnsi" w:hAnsiTheme="minorHAnsi" w:cstheme="minorHAnsi"/>
          <w:color w:val="000000" w:themeColor="text1"/>
          <w:sz w:val="32"/>
          <w:szCs w:val="32"/>
        </w:rPr>
        <w:t>......</w:t>
      </w:r>
      <w:r w:rsidRPr="00945995">
        <w:rPr>
          <w:rFonts w:asciiTheme="minorHAnsi" w:hAnsiTheme="minorHAnsi" w:cstheme="minorHAnsi"/>
          <w:color w:val="000000" w:themeColor="text1"/>
          <w:sz w:val="32"/>
          <w:szCs w:val="32"/>
        </w:rPr>
        <w:t>..... (parašas, data)</w:t>
      </w:r>
    </w:p>
    <w:p w:rsidR="00816AE6" w:rsidRPr="00945995" w:rsidRDefault="00816AE6" w:rsidP="00541A0E">
      <w:pPr>
        <w:pStyle w:val="Pagrindinistekstas0"/>
        <w:shd w:val="clear" w:color="auto" w:fill="auto"/>
        <w:tabs>
          <w:tab w:val="left" w:pos="284"/>
        </w:tabs>
        <w:spacing w:line="240" w:lineRule="auto"/>
        <w:jc w:val="both"/>
        <w:rPr>
          <w:rFonts w:asciiTheme="minorHAnsi" w:hAnsiTheme="minorHAnsi" w:cstheme="minorHAnsi"/>
          <w:color w:val="000000" w:themeColor="text1"/>
          <w:sz w:val="32"/>
          <w:szCs w:val="32"/>
        </w:rPr>
      </w:pPr>
      <w:r w:rsidRPr="00945995">
        <w:rPr>
          <w:rFonts w:asciiTheme="minorHAnsi" w:hAnsiTheme="minorHAnsi" w:cstheme="minorHAnsi"/>
          <w:b/>
          <w:color w:val="000000" w:themeColor="text1"/>
          <w:sz w:val="32"/>
          <w:szCs w:val="32"/>
        </w:rPr>
        <w:t>Sutinku/nesutinku</w:t>
      </w:r>
      <w:r w:rsidR="00541A0E" w:rsidRPr="00945995">
        <w:rPr>
          <w:rFonts w:asciiTheme="minorHAnsi" w:hAnsiTheme="minorHAnsi" w:cstheme="minorHAnsi"/>
          <w:color w:val="000000" w:themeColor="text1"/>
          <w:sz w:val="32"/>
          <w:szCs w:val="32"/>
        </w:rPr>
        <w:t xml:space="preserve"> dalyvauti mokslinėje veikloje (būti paskirtas besimokantiems studentams ar dalyvauti mokslinio darbo rašymo procese, kai tam tikri duomenys, pvz.: svoris, ūgis, judesio amplitudės laipsnis ir pan. naudojami įvertinti gydymo rezultatams ir/ar moksliniam palyginimui)</w:t>
      </w:r>
      <w:r w:rsidRPr="00945995">
        <w:rPr>
          <w:rFonts w:asciiTheme="minorHAnsi" w:hAnsiTheme="minorHAnsi" w:cstheme="minorHAnsi"/>
          <w:color w:val="000000" w:themeColor="text1"/>
          <w:sz w:val="32"/>
          <w:szCs w:val="32"/>
        </w:rPr>
        <w:t xml:space="preserve"> ......................</w:t>
      </w:r>
      <w:r w:rsidR="00594CEC" w:rsidRPr="00945995">
        <w:rPr>
          <w:rFonts w:asciiTheme="minorHAnsi" w:hAnsiTheme="minorHAnsi" w:cstheme="minorHAnsi"/>
          <w:color w:val="000000" w:themeColor="text1"/>
          <w:sz w:val="32"/>
          <w:szCs w:val="32"/>
        </w:rPr>
        <w:t>........</w:t>
      </w:r>
      <w:r w:rsidRPr="00945995">
        <w:rPr>
          <w:rFonts w:asciiTheme="minorHAnsi" w:hAnsiTheme="minorHAnsi" w:cstheme="minorHAnsi"/>
          <w:color w:val="000000" w:themeColor="text1"/>
          <w:sz w:val="32"/>
          <w:szCs w:val="32"/>
        </w:rPr>
        <w:t>.... (parašas, data)</w:t>
      </w:r>
    </w:p>
    <w:p w:rsidR="00D9093E" w:rsidRPr="00945995" w:rsidRDefault="00D9093E" w:rsidP="00541A0E">
      <w:pPr>
        <w:pStyle w:val="Pagrindinistekstas0"/>
        <w:shd w:val="clear" w:color="auto" w:fill="auto"/>
        <w:tabs>
          <w:tab w:val="left" w:pos="284"/>
        </w:tabs>
        <w:spacing w:line="240" w:lineRule="auto"/>
        <w:jc w:val="both"/>
        <w:rPr>
          <w:rFonts w:asciiTheme="minorHAnsi" w:hAnsiTheme="minorHAnsi" w:cstheme="minorHAnsi"/>
          <w:color w:val="000000" w:themeColor="text1"/>
          <w:sz w:val="32"/>
          <w:szCs w:val="32"/>
        </w:rPr>
      </w:pPr>
      <w:r w:rsidRPr="00945995">
        <w:rPr>
          <w:rFonts w:asciiTheme="minorHAnsi" w:hAnsiTheme="minorHAnsi" w:cstheme="minorHAnsi"/>
          <w:b/>
          <w:color w:val="000000" w:themeColor="text1"/>
          <w:sz w:val="32"/>
          <w:szCs w:val="32"/>
        </w:rPr>
        <w:t>Sutinku/nesutinku</w:t>
      </w:r>
      <w:r w:rsidR="00816AE6" w:rsidRPr="00945995">
        <w:rPr>
          <w:rFonts w:asciiTheme="minorHAnsi" w:hAnsiTheme="minorHAnsi" w:cstheme="minorHAnsi"/>
          <w:b/>
          <w:color w:val="000000" w:themeColor="text1"/>
          <w:sz w:val="32"/>
          <w:szCs w:val="32"/>
        </w:rPr>
        <w:t xml:space="preserve"> </w:t>
      </w:r>
      <w:r w:rsidRPr="00945995">
        <w:rPr>
          <w:rFonts w:asciiTheme="minorHAnsi" w:hAnsiTheme="minorHAnsi" w:cstheme="minorHAnsi"/>
          <w:color w:val="000000" w:themeColor="text1"/>
          <w:sz w:val="32"/>
          <w:szCs w:val="32"/>
        </w:rPr>
        <w:t>gauti bet kokio pobūdžio reklaminę informaciją</w:t>
      </w:r>
      <w:r w:rsidR="00816AE6" w:rsidRPr="00945995">
        <w:rPr>
          <w:rFonts w:asciiTheme="minorHAnsi" w:hAnsiTheme="minorHAnsi" w:cstheme="minorHAnsi"/>
          <w:color w:val="000000" w:themeColor="text1"/>
          <w:sz w:val="32"/>
          <w:szCs w:val="32"/>
        </w:rPr>
        <w:t xml:space="preserve"> ................</w:t>
      </w:r>
      <w:r w:rsidR="00594CEC" w:rsidRPr="00945995">
        <w:rPr>
          <w:rFonts w:asciiTheme="minorHAnsi" w:hAnsiTheme="minorHAnsi" w:cstheme="minorHAnsi"/>
          <w:color w:val="000000" w:themeColor="text1"/>
          <w:sz w:val="32"/>
          <w:szCs w:val="32"/>
        </w:rPr>
        <w:t>........</w:t>
      </w:r>
      <w:r w:rsidR="00816AE6" w:rsidRPr="00945995">
        <w:rPr>
          <w:rFonts w:asciiTheme="minorHAnsi" w:hAnsiTheme="minorHAnsi" w:cstheme="minorHAnsi"/>
          <w:color w:val="000000" w:themeColor="text1"/>
          <w:sz w:val="32"/>
          <w:szCs w:val="32"/>
        </w:rPr>
        <w:t>.......... (parašas, data)</w:t>
      </w:r>
    </w:p>
    <w:p w:rsidR="00816AE6" w:rsidRPr="00945995" w:rsidRDefault="00816AE6" w:rsidP="00541A0E">
      <w:pPr>
        <w:pStyle w:val="Pagrindinistekstas0"/>
        <w:shd w:val="clear" w:color="auto" w:fill="auto"/>
        <w:tabs>
          <w:tab w:val="left" w:pos="284"/>
        </w:tabs>
        <w:spacing w:line="240" w:lineRule="auto"/>
        <w:jc w:val="both"/>
        <w:rPr>
          <w:rFonts w:asciiTheme="minorHAnsi" w:hAnsiTheme="minorHAnsi" w:cstheme="minorHAnsi"/>
          <w:color w:val="000000" w:themeColor="text1"/>
          <w:sz w:val="32"/>
          <w:szCs w:val="32"/>
        </w:rPr>
      </w:pPr>
      <w:r w:rsidRPr="00945995">
        <w:rPr>
          <w:rFonts w:asciiTheme="minorHAnsi" w:hAnsiTheme="minorHAnsi" w:cstheme="minorHAnsi"/>
          <w:b/>
          <w:color w:val="000000" w:themeColor="text1"/>
          <w:sz w:val="32"/>
          <w:szCs w:val="32"/>
        </w:rPr>
        <w:lastRenderedPageBreak/>
        <w:t xml:space="preserve">Sutinku/nesutinku </w:t>
      </w:r>
      <w:r w:rsidR="00D9093E" w:rsidRPr="00945995">
        <w:rPr>
          <w:rFonts w:asciiTheme="minorHAnsi" w:hAnsiTheme="minorHAnsi" w:cstheme="minorHAnsi"/>
          <w:color w:val="000000" w:themeColor="text1"/>
          <w:sz w:val="32"/>
          <w:szCs w:val="32"/>
        </w:rPr>
        <w:t>gauti informaciją susijusią dėl vizitų, specialisto pakeitimo</w:t>
      </w:r>
      <w:r w:rsidRPr="00945995">
        <w:rPr>
          <w:rFonts w:asciiTheme="minorHAnsi" w:hAnsiTheme="minorHAnsi" w:cstheme="minorHAnsi"/>
          <w:color w:val="000000" w:themeColor="text1"/>
          <w:sz w:val="32"/>
          <w:szCs w:val="32"/>
        </w:rPr>
        <w:t>, priminimus apie apsilankymą</w:t>
      </w:r>
      <w:r w:rsidR="00D9093E" w:rsidRPr="00945995">
        <w:rPr>
          <w:rFonts w:asciiTheme="minorHAnsi" w:hAnsiTheme="minorHAnsi" w:cstheme="minorHAnsi"/>
          <w:color w:val="000000" w:themeColor="text1"/>
          <w:sz w:val="32"/>
          <w:szCs w:val="32"/>
        </w:rPr>
        <w:t xml:space="preserve"> </w:t>
      </w:r>
      <w:proofErr w:type="spellStart"/>
      <w:r w:rsidR="00D9093E" w:rsidRPr="00945995">
        <w:rPr>
          <w:rFonts w:asciiTheme="minorHAnsi" w:hAnsiTheme="minorHAnsi" w:cstheme="minorHAnsi"/>
          <w:color w:val="000000" w:themeColor="text1"/>
          <w:sz w:val="32"/>
          <w:szCs w:val="32"/>
        </w:rPr>
        <w:t>el.paštu</w:t>
      </w:r>
      <w:proofErr w:type="spellEnd"/>
      <w:r w:rsidR="00D9093E" w:rsidRPr="00945995">
        <w:rPr>
          <w:rFonts w:asciiTheme="minorHAnsi" w:hAnsiTheme="minorHAnsi" w:cstheme="minorHAnsi"/>
          <w:color w:val="000000" w:themeColor="text1"/>
          <w:sz w:val="32"/>
          <w:szCs w:val="32"/>
        </w:rPr>
        <w:t xml:space="preserve"> ar telefonu</w:t>
      </w:r>
      <w:r w:rsidRPr="00945995">
        <w:rPr>
          <w:rFonts w:asciiTheme="minorHAnsi" w:hAnsiTheme="minorHAnsi" w:cstheme="minorHAnsi"/>
          <w:color w:val="000000" w:themeColor="text1"/>
          <w:sz w:val="32"/>
          <w:szCs w:val="32"/>
        </w:rPr>
        <w:t xml:space="preserve"> .......................</w:t>
      </w:r>
      <w:r w:rsidR="00594CEC" w:rsidRPr="00945995">
        <w:rPr>
          <w:rFonts w:asciiTheme="minorHAnsi" w:hAnsiTheme="minorHAnsi" w:cstheme="minorHAnsi"/>
          <w:color w:val="000000" w:themeColor="text1"/>
          <w:sz w:val="32"/>
          <w:szCs w:val="32"/>
        </w:rPr>
        <w:t>...........</w:t>
      </w:r>
      <w:r w:rsidRPr="00945995">
        <w:rPr>
          <w:rFonts w:asciiTheme="minorHAnsi" w:hAnsiTheme="minorHAnsi" w:cstheme="minorHAnsi"/>
          <w:color w:val="000000" w:themeColor="text1"/>
          <w:sz w:val="32"/>
          <w:szCs w:val="32"/>
        </w:rPr>
        <w:t>... (parašas, data)</w:t>
      </w:r>
    </w:p>
    <w:p w:rsidR="00C84E61" w:rsidRPr="00945995" w:rsidRDefault="00C84E61" w:rsidP="00541A0E">
      <w:pPr>
        <w:pStyle w:val="Pagrindinistekstas0"/>
        <w:shd w:val="clear" w:color="auto" w:fill="auto"/>
        <w:tabs>
          <w:tab w:val="left" w:pos="284"/>
        </w:tabs>
        <w:spacing w:line="240" w:lineRule="auto"/>
        <w:jc w:val="both"/>
        <w:rPr>
          <w:rFonts w:asciiTheme="minorHAnsi" w:hAnsiTheme="minorHAnsi" w:cstheme="minorHAnsi"/>
          <w:color w:val="000000" w:themeColor="text1"/>
          <w:sz w:val="32"/>
          <w:szCs w:val="32"/>
        </w:rPr>
      </w:pPr>
    </w:p>
    <w:p w:rsidR="00912123" w:rsidRPr="00945995" w:rsidRDefault="00013E27" w:rsidP="00C84E61">
      <w:pPr>
        <w:pStyle w:val="Pagrindinistekstas0"/>
        <w:shd w:val="clear" w:color="auto" w:fill="auto"/>
        <w:tabs>
          <w:tab w:val="left" w:pos="284"/>
        </w:tabs>
        <w:spacing w:line="240" w:lineRule="auto"/>
        <w:rPr>
          <w:rFonts w:asciiTheme="minorHAnsi" w:hAnsiTheme="minorHAnsi" w:cstheme="minorHAnsi"/>
          <w:color w:val="000000" w:themeColor="text1"/>
          <w:sz w:val="32"/>
          <w:szCs w:val="32"/>
        </w:rPr>
      </w:pPr>
      <w:r w:rsidRPr="00945995">
        <w:rPr>
          <w:rFonts w:asciiTheme="minorHAnsi" w:hAnsiTheme="minorHAnsi" w:cstheme="minorHAnsi"/>
          <w:color w:val="000000" w:themeColor="text1"/>
          <w:sz w:val="32"/>
          <w:szCs w:val="32"/>
        </w:rPr>
        <w:t>Nurodau asmenis, kam galima teikti konfidencialią informaciją</w:t>
      </w:r>
      <w:r w:rsidR="00541A0E" w:rsidRPr="00945995">
        <w:rPr>
          <w:rFonts w:asciiTheme="minorHAnsi" w:hAnsiTheme="minorHAnsi" w:cstheme="minorHAnsi"/>
          <w:color w:val="000000" w:themeColor="text1"/>
          <w:sz w:val="32"/>
          <w:szCs w:val="32"/>
        </w:rPr>
        <w:t xml:space="preserve">, susijusią su ligos diagnoze, numatomu gydymu ir gydymo plano pakeitimais </w:t>
      </w:r>
      <w:r w:rsidR="00816AE6" w:rsidRPr="00945995">
        <w:rPr>
          <w:rFonts w:asciiTheme="minorHAnsi" w:hAnsiTheme="minorHAnsi" w:cstheme="minorHAnsi"/>
          <w:color w:val="000000" w:themeColor="text1"/>
          <w:sz w:val="32"/>
          <w:szCs w:val="32"/>
        </w:rPr>
        <w:t>bei</w:t>
      </w:r>
      <w:r w:rsidR="00541A0E" w:rsidRPr="00945995">
        <w:rPr>
          <w:rFonts w:asciiTheme="minorHAnsi" w:hAnsiTheme="minorHAnsi" w:cstheme="minorHAnsi"/>
          <w:color w:val="000000" w:themeColor="text1"/>
          <w:sz w:val="32"/>
          <w:szCs w:val="32"/>
        </w:rPr>
        <w:t xml:space="preserve"> tokios informacijos suteikimo kitiems asmenims pagrindimą</w:t>
      </w:r>
      <w:r w:rsidR="00C84E61" w:rsidRPr="00945995">
        <w:rPr>
          <w:rFonts w:asciiTheme="minorHAnsi" w:hAnsiTheme="minorHAnsi" w:cstheme="minorHAnsi"/>
          <w:color w:val="000000" w:themeColor="text1"/>
          <w:sz w:val="32"/>
          <w:szCs w:val="32"/>
        </w:rPr>
        <w:t xml:space="preserve"> (</w:t>
      </w:r>
      <w:r w:rsidR="00816AE6" w:rsidRPr="00945995">
        <w:rPr>
          <w:rFonts w:asciiTheme="minorHAnsi" w:hAnsiTheme="minorHAnsi" w:cstheme="minorHAnsi"/>
          <w:color w:val="000000" w:themeColor="text1"/>
          <w:sz w:val="32"/>
          <w:szCs w:val="32"/>
        </w:rPr>
        <w:t>kodėl sutinku</w:t>
      </w:r>
      <w:r w:rsidR="00C84E61" w:rsidRPr="00945995">
        <w:rPr>
          <w:rFonts w:asciiTheme="minorHAnsi" w:hAnsiTheme="minorHAnsi" w:cstheme="minorHAnsi"/>
          <w:color w:val="000000" w:themeColor="text1"/>
          <w:sz w:val="32"/>
          <w:szCs w:val="32"/>
        </w:rPr>
        <w:t>)</w:t>
      </w:r>
      <w:r w:rsidR="00D9093E" w:rsidRPr="00945995">
        <w:rPr>
          <w:rFonts w:asciiTheme="minorHAnsi" w:hAnsiTheme="minorHAnsi" w:cstheme="minorHAnsi"/>
          <w:color w:val="000000" w:themeColor="text1"/>
          <w:sz w:val="32"/>
          <w:szCs w:val="32"/>
        </w:rPr>
        <w:t>:</w:t>
      </w:r>
      <w:r w:rsidR="00C84E61" w:rsidRPr="00945995">
        <w:rPr>
          <w:rFonts w:asciiTheme="minorHAnsi" w:hAnsiTheme="minorHAnsi" w:cstheme="minorHAnsi"/>
          <w:color w:val="000000" w:themeColor="text1"/>
          <w:sz w:val="32"/>
          <w:szCs w:val="32"/>
        </w:rPr>
        <w:t xml:space="preserve"> </w:t>
      </w:r>
      <w:r w:rsidR="00541A0E" w:rsidRPr="00945995">
        <w:rPr>
          <w:rFonts w:asciiTheme="minorHAnsi" w:hAnsiTheme="minorHAnsi" w:cstheme="minorHAnsi"/>
          <w:color w:val="000000" w:themeColor="text1"/>
          <w:sz w:val="32"/>
          <w:szCs w:val="32"/>
        </w:rPr>
        <w:t>..........................................</w:t>
      </w:r>
      <w:r w:rsidR="00D9093E" w:rsidRPr="00945995">
        <w:rPr>
          <w:rFonts w:asciiTheme="minorHAnsi" w:hAnsiTheme="minorHAnsi" w:cstheme="minorHAnsi"/>
          <w:color w:val="000000" w:themeColor="text1"/>
          <w:sz w:val="32"/>
          <w:szCs w:val="32"/>
        </w:rPr>
        <w:t>...............................................................................................................................................</w:t>
      </w:r>
      <w:r w:rsidR="00816AE6" w:rsidRPr="00945995">
        <w:rPr>
          <w:rFonts w:asciiTheme="minorHAnsi" w:hAnsiTheme="minorHAnsi" w:cstheme="minorHAnsi"/>
          <w:color w:val="000000" w:themeColor="text1"/>
          <w:sz w:val="32"/>
          <w:szCs w:val="32"/>
        </w:rPr>
        <w:t>...............................................................................................................................................................................</w:t>
      </w:r>
      <w:r w:rsidR="000547BA" w:rsidRPr="00945995">
        <w:rPr>
          <w:rFonts w:asciiTheme="minorHAnsi" w:hAnsiTheme="minorHAnsi" w:cstheme="minorHAnsi"/>
          <w:color w:val="000000" w:themeColor="text1"/>
          <w:sz w:val="32"/>
          <w:szCs w:val="32"/>
        </w:rPr>
        <w:t>..............................................................</w:t>
      </w:r>
      <w:r w:rsidR="00C84E61" w:rsidRPr="00945995">
        <w:rPr>
          <w:rFonts w:asciiTheme="minorHAnsi" w:hAnsiTheme="minorHAnsi" w:cstheme="minorHAnsi"/>
          <w:color w:val="000000" w:themeColor="text1"/>
          <w:sz w:val="32"/>
          <w:szCs w:val="32"/>
        </w:rPr>
        <w:t>.</w:t>
      </w:r>
    </w:p>
    <w:p w:rsidR="00C84E61" w:rsidRPr="00945995" w:rsidRDefault="00C84E61" w:rsidP="00541A0E">
      <w:pPr>
        <w:pStyle w:val="Pagrindinistekstas0"/>
        <w:shd w:val="clear" w:color="auto" w:fill="auto"/>
        <w:tabs>
          <w:tab w:val="left" w:pos="284"/>
        </w:tabs>
        <w:spacing w:line="240" w:lineRule="auto"/>
        <w:jc w:val="both"/>
        <w:rPr>
          <w:rFonts w:asciiTheme="minorHAnsi" w:hAnsiTheme="minorHAnsi" w:cstheme="minorHAnsi"/>
          <w:color w:val="000000" w:themeColor="text1"/>
          <w:sz w:val="32"/>
          <w:szCs w:val="32"/>
        </w:rPr>
      </w:pPr>
    </w:p>
    <w:p w:rsidR="00816AE6" w:rsidRPr="00945995" w:rsidRDefault="00816AE6" w:rsidP="00541A0E">
      <w:pPr>
        <w:pStyle w:val="Pagrindinistekstas0"/>
        <w:shd w:val="clear" w:color="auto" w:fill="auto"/>
        <w:tabs>
          <w:tab w:val="left" w:pos="284"/>
        </w:tabs>
        <w:spacing w:line="240" w:lineRule="auto"/>
        <w:jc w:val="both"/>
        <w:rPr>
          <w:rFonts w:asciiTheme="minorHAnsi" w:hAnsiTheme="minorHAnsi" w:cstheme="minorHAnsi"/>
          <w:color w:val="000000" w:themeColor="text1"/>
          <w:sz w:val="32"/>
          <w:szCs w:val="32"/>
        </w:rPr>
      </w:pPr>
      <w:r w:rsidRPr="00945995">
        <w:rPr>
          <w:rFonts w:asciiTheme="minorHAnsi" w:hAnsiTheme="minorHAnsi" w:cstheme="minorHAnsi"/>
          <w:color w:val="000000" w:themeColor="text1"/>
          <w:sz w:val="32"/>
          <w:szCs w:val="32"/>
        </w:rPr>
        <w:t>*Esu man suprantama forma supažindintas su galimomis komplikacijomis bei galimais padariniais atsisakius numatomos procedūros, pretenzijų dėl taikyto gydymo ir rekomendacijų neturiu ....................</w:t>
      </w:r>
      <w:r w:rsidR="00594CEC" w:rsidRPr="00945995">
        <w:rPr>
          <w:rFonts w:asciiTheme="minorHAnsi" w:hAnsiTheme="minorHAnsi" w:cstheme="minorHAnsi"/>
          <w:color w:val="000000" w:themeColor="text1"/>
          <w:sz w:val="32"/>
          <w:szCs w:val="32"/>
        </w:rPr>
        <w:t>............</w:t>
      </w:r>
      <w:r w:rsidRPr="00945995">
        <w:rPr>
          <w:rFonts w:asciiTheme="minorHAnsi" w:hAnsiTheme="minorHAnsi" w:cstheme="minorHAnsi"/>
          <w:color w:val="000000" w:themeColor="text1"/>
          <w:sz w:val="32"/>
          <w:szCs w:val="32"/>
        </w:rPr>
        <w:t>...... (parašas, data)</w:t>
      </w:r>
    </w:p>
    <w:p w:rsidR="00290FD1" w:rsidRPr="00945995" w:rsidRDefault="00816AE6" w:rsidP="00541A0E">
      <w:pPr>
        <w:tabs>
          <w:tab w:val="left" w:pos="0"/>
        </w:tabs>
        <w:spacing w:after="0" w:line="240" w:lineRule="auto"/>
        <w:jc w:val="both"/>
        <w:rPr>
          <w:rFonts w:cstheme="minorHAnsi"/>
          <w:b/>
          <w:sz w:val="32"/>
          <w:szCs w:val="32"/>
        </w:rPr>
      </w:pPr>
      <w:r w:rsidRPr="00945995">
        <w:rPr>
          <w:rFonts w:cstheme="minorHAnsi"/>
          <w:b/>
          <w:sz w:val="32"/>
          <w:szCs w:val="32"/>
        </w:rPr>
        <w:t>*Pildoma išvykstant</w:t>
      </w:r>
    </w:p>
    <w:p w:rsidR="007728EF" w:rsidRPr="00945995" w:rsidRDefault="007728EF" w:rsidP="00290FD1">
      <w:pPr>
        <w:tabs>
          <w:tab w:val="left" w:pos="0"/>
        </w:tabs>
        <w:rPr>
          <w:rStyle w:val="Emphasis"/>
          <w:rFonts w:cstheme="minorHAnsi"/>
          <w:i w:val="0"/>
          <w:sz w:val="32"/>
          <w:szCs w:val="32"/>
        </w:rPr>
      </w:pPr>
    </w:p>
    <w:sectPr w:rsidR="007728EF" w:rsidRPr="00945995" w:rsidSect="007728EF">
      <w:pgSz w:w="11906" w:h="16838"/>
      <w:pgMar w:top="993"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E9E"/>
    <w:multiLevelType w:val="hybridMultilevel"/>
    <w:tmpl w:val="D6307988"/>
    <w:lvl w:ilvl="0" w:tplc="731690A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9B61989"/>
    <w:multiLevelType w:val="hybridMultilevel"/>
    <w:tmpl w:val="1BDC208E"/>
    <w:lvl w:ilvl="0" w:tplc="9544B8E0">
      <w:start w:val="2"/>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2899357F"/>
    <w:multiLevelType w:val="multilevel"/>
    <w:tmpl w:val="F5041E7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3" w15:restartNumberingAfterBreak="0">
    <w:nsid w:val="34E607D4"/>
    <w:multiLevelType w:val="multilevel"/>
    <w:tmpl w:val="B23C13C8"/>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630" w:hanging="36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260" w:hanging="720"/>
      </w:pPr>
      <w:rPr>
        <w:rFonts w:hint="default"/>
      </w:rPr>
    </w:lvl>
    <w:lvl w:ilvl="5">
      <w:start w:val="1"/>
      <w:numFmt w:val="decimal"/>
      <w:lvlText w:val="%1.%2.%3.%4.%5.%6"/>
      <w:lvlJc w:val="left"/>
      <w:pPr>
        <w:ind w:left="1395" w:hanging="72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025" w:hanging="1080"/>
      </w:pPr>
      <w:rPr>
        <w:rFonts w:hint="default"/>
      </w:rPr>
    </w:lvl>
    <w:lvl w:ilvl="8">
      <w:start w:val="1"/>
      <w:numFmt w:val="decimal"/>
      <w:lvlText w:val="%1.%2.%3.%4.%5.%6.%7.%8.%9"/>
      <w:lvlJc w:val="left"/>
      <w:pPr>
        <w:ind w:left="2160" w:hanging="1080"/>
      </w:pPr>
      <w:rPr>
        <w:rFonts w:hint="default"/>
      </w:rPr>
    </w:lvl>
  </w:abstractNum>
  <w:abstractNum w:abstractNumId="4" w15:restartNumberingAfterBreak="0">
    <w:nsid w:val="3ED40CC2"/>
    <w:multiLevelType w:val="multilevel"/>
    <w:tmpl w:val="87D4343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40E54105"/>
    <w:multiLevelType w:val="hybridMultilevel"/>
    <w:tmpl w:val="68005F48"/>
    <w:lvl w:ilvl="0" w:tplc="0427000F">
      <w:start w:val="1"/>
      <w:numFmt w:val="decimal"/>
      <w:lvlText w:val="%1."/>
      <w:lvlJc w:val="left"/>
      <w:pPr>
        <w:ind w:left="720" w:hanging="360"/>
      </w:pPr>
    </w:lvl>
    <w:lvl w:ilvl="1" w:tplc="DC7E5652">
      <w:start w:val="1"/>
      <w:numFmt w:val="upperRoman"/>
      <w:lvlText w:val="%2."/>
      <w:lvlJc w:val="left"/>
      <w:pPr>
        <w:ind w:left="1440" w:hanging="360"/>
      </w:pPr>
      <w:rPr>
        <w:rFonts w:asciiTheme="minorHAnsi" w:eastAsiaTheme="minorHAnsi" w:hAnsiTheme="minorHAnsi" w:cstheme="minorBidi"/>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F3727F8"/>
    <w:multiLevelType w:val="hybridMultilevel"/>
    <w:tmpl w:val="3BA6D2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38E250C"/>
    <w:multiLevelType w:val="hybridMultilevel"/>
    <w:tmpl w:val="F0E63E40"/>
    <w:lvl w:ilvl="0" w:tplc="C60678F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44638B7"/>
    <w:multiLevelType w:val="hybridMultilevel"/>
    <w:tmpl w:val="709C7A6A"/>
    <w:lvl w:ilvl="0" w:tplc="7DF6D82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B044A9"/>
    <w:multiLevelType w:val="hybridMultilevel"/>
    <w:tmpl w:val="B5B09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4"/>
  </w:num>
  <w:num w:numId="6">
    <w:abstractNumId w:val="0"/>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890"/>
    <w:rsid w:val="00002637"/>
    <w:rsid w:val="00013E27"/>
    <w:rsid w:val="000372D6"/>
    <w:rsid w:val="000433E3"/>
    <w:rsid w:val="000547BA"/>
    <w:rsid w:val="00107D12"/>
    <w:rsid w:val="00206215"/>
    <w:rsid w:val="00210659"/>
    <w:rsid w:val="00215C25"/>
    <w:rsid w:val="00223177"/>
    <w:rsid w:val="00290FD1"/>
    <w:rsid w:val="002957B7"/>
    <w:rsid w:val="00297E3C"/>
    <w:rsid w:val="002C62E3"/>
    <w:rsid w:val="00327F04"/>
    <w:rsid w:val="003E55EE"/>
    <w:rsid w:val="0041606C"/>
    <w:rsid w:val="00426890"/>
    <w:rsid w:val="00462A44"/>
    <w:rsid w:val="00477AAE"/>
    <w:rsid w:val="004B527D"/>
    <w:rsid w:val="00541A0E"/>
    <w:rsid w:val="00594CEC"/>
    <w:rsid w:val="00597FEF"/>
    <w:rsid w:val="005B6F5A"/>
    <w:rsid w:val="005F55CF"/>
    <w:rsid w:val="00631D02"/>
    <w:rsid w:val="00693174"/>
    <w:rsid w:val="00696310"/>
    <w:rsid w:val="006E08C4"/>
    <w:rsid w:val="00707149"/>
    <w:rsid w:val="00755299"/>
    <w:rsid w:val="007728EF"/>
    <w:rsid w:val="00811664"/>
    <w:rsid w:val="00816AE6"/>
    <w:rsid w:val="00846072"/>
    <w:rsid w:val="00847B73"/>
    <w:rsid w:val="008C0ABF"/>
    <w:rsid w:val="008C7D43"/>
    <w:rsid w:val="00912123"/>
    <w:rsid w:val="00924B35"/>
    <w:rsid w:val="009260D2"/>
    <w:rsid w:val="00945995"/>
    <w:rsid w:val="009E1045"/>
    <w:rsid w:val="00A406AF"/>
    <w:rsid w:val="00A51907"/>
    <w:rsid w:val="00AD4733"/>
    <w:rsid w:val="00AF2743"/>
    <w:rsid w:val="00B81A2F"/>
    <w:rsid w:val="00BB4DE2"/>
    <w:rsid w:val="00BC2D56"/>
    <w:rsid w:val="00C35A88"/>
    <w:rsid w:val="00C84E61"/>
    <w:rsid w:val="00C94EBE"/>
    <w:rsid w:val="00CE103A"/>
    <w:rsid w:val="00D508B8"/>
    <w:rsid w:val="00D9093E"/>
    <w:rsid w:val="00DB3729"/>
    <w:rsid w:val="00DB4A63"/>
    <w:rsid w:val="00DE6B68"/>
    <w:rsid w:val="00EC4E1D"/>
    <w:rsid w:val="00ED2EE7"/>
    <w:rsid w:val="00EE6E6C"/>
    <w:rsid w:val="00F06901"/>
    <w:rsid w:val="00F25F50"/>
    <w:rsid w:val="00F8492F"/>
    <w:rsid w:val="00FA5F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EAA0"/>
  <w15:docId w15:val="{152B3484-A25F-6945-8E91-E0889905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rindinistekstas">
    <w:name w:val="Pagrindinis tekstas_"/>
    <w:basedOn w:val="DefaultParagraphFont"/>
    <w:link w:val="Pagrindinistekstas0"/>
    <w:rsid w:val="00426890"/>
    <w:rPr>
      <w:rFonts w:ascii="Times New Roman" w:hAnsi="Times New Roman" w:cs="Times New Roman"/>
      <w:sz w:val="15"/>
      <w:szCs w:val="15"/>
      <w:shd w:val="clear" w:color="auto" w:fill="FFFFFF"/>
    </w:rPr>
  </w:style>
  <w:style w:type="character" w:customStyle="1" w:styleId="Pagrindinistekstas4">
    <w:name w:val="Pagrindinis tekstas (4)_"/>
    <w:basedOn w:val="DefaultParagraphFont"/>
    <w:link w:val="Pagrindinistekstas40"/>
    <w:rsid w:val="00426890"/>
    <w:rPr>
      <w:rFonts w:ascii="Times New Roman" w:hAnsi="Times New Roman" w:cs="Times New Roman"/>
      <w:i/>
      <w:iCs/>
      <w:sz w:val="18"/>
      <w:szCs w:val="18"/>
      <w:shd w:val="clear" w:color="auto" w:fill="FFFFFF"/>
    </w:rPr>
  </w:style>
  <w:style w:type="character" w:customStyle="1" w:styleId="Pagrindinistekstas5">
    <w:name w:val="Pagrindinis tekstas (5)_"/>
    <w:basedOn w:val="DefaultParagraphFont"/>
    <w:link w:val="Pagrindinistekstas50"/>
    <w:rsid w:val="00426890"/>
    <w:rPr>
      <w:rFonts w:ascii="Times New Roman" w:hAnsi="Times New Roman" w:cs="Times New Roman"/>
      <w:b/>
      <w:bCs/>
      <w:sz w:val="16"/>
      <w:szCs w:val="16"/>
      <w:shd w:val="clear" w:color="auto" w:fill="FFFFFF"/>
    </w:rPr>
  </w:style>
  <w:style w:type="paragraph" w:customStyle="1" w:styleId="Pagrindinistekstas0">
    <w:name w:val="Pagrindinis tekstas"/>
    <w:basedOn w:val="Normal"/>
    <w:link w:val="Pagrindinistekstas"/>
    <w:rsid w:val="00426890"/>
    <w:pPr>
      <w:shd w:val="clear" w:color="auto" w:fill="FFFFFF"/>
      <w:spacing w:after="0" w:line="240" w:lineRule="atLeast"/>
    </w:pPr>
    <w:rPr>
      <w:rFonts w:ascii="Times New Roman" w:hAnsi="Times New Roman" w:cs="Times New Roman"/>
      <w:sz w:val="15"/>
      <w:szCs w:val="15"/>
    </w:rPr>
  </w:style>
  <w:style w:type="paragraph" w:customStyle="1" w:styleId="Pagrindinistekstas40">
    <w:name w:val="Pagrindinis tekstas (4)"/>
    <w:basedOn w:val="Normal"/>
    <w:link w:val="Pagrindinistekstas4"/>
    <w:rsid w:val="00426890"/>
    <w:pPr>
      <w:shd w:val="clear" w:color="auto" w:fill="FFFFFF"/>
      <w:spacing w:after="0" w:line="194" w:lineRule="exact"/>
    </w:pPr>
    <w:rPr>
      <w:rFonts w:ascii="Times New Roman" w:hAnsi="Times New Roman" w:cs="Times New Roman"/>
      <w:i/>
      <w:iCs/>
      <w:sz w:val="18"/>
      <w:szCs w:val="18"/>
    </w:rPr>
  </w:style>
  <w:style w:type="paragraph" w:customStyle="1" w:styleId="Pagrindinistekstas50">
    <w:name w:val="Pagrindinis tekstas (5)"/>
    <w:basedOn w:val="Normal"/>
    <w:link w:val="Pagrindinistekstas5"/>
    <w:rsid w:val="00426890"/>
    <w:pPr>
      <w:shd w:val="clear" w:color="auto" w:fill="FFFFFF"/>
      <w:spacing w:before="360" w:after="180" w:line="240" w:lineRule="atLeast"/>
    </w:pPr>
    <w:rPr>
      <w:rFonts w:ascii="Times New Roman" w:hAnsi="Times New Roman" w:cs="Times New Roman"/>
      <w:b/>
      <w:bCs/>
      <w:sz w:val="16"/>
      <w:szCs w:val="16"/>
    </w:rPr>
  </w:style>
  <w:style w:type="character" w:styleId="Emphasis">
    <w:name w:val="Emphasis"/>
    <w:basedOn w:val="DefaultParagraphFont"/>
    <w:qFormat/>
    <w:rsid w:val="00426890"/>
    <w:rPr>
      <w:i/>
      <w:iCs/>
    </w:rPr>
  </w:style>
  <w:style w:type="paragraph" w:styleId="NoSpacing">
    <w:name w:val="No Spacing"/>
    <w:uiPriority w:val="1"/>
    <w:qFormat/>
    <w:rsid w:val="00426890"/>
    <w:pPr>
      <w:spacing w:after="0" w:line="240" w:lineRule="auto"/>
    </w:pPr>
  </w:style>
  <w:style w:type="paragraph" w:styleId="BalloonText">
    <w:name w:val="Balloon Text"/>
    <w:basedOn w:val="Normal"/>
    <w:link w:val="BalloonTextChar"/>
    <w:uiPriority w:val="99"/>
    <w:semiHidden/>
    <w:unhideWhenUsed/>
    <w:rsid w:val="00EC4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E1D"/>
    <w:rPr>
      <w:rFonts w:ascii="Segoe UI" w:hAnsi="Segoe UI" w:cs="Segoe UI"/>
      <w:sz w:val="18"/>
      <w:szCs w:val="18"/>
    </w:rPr>
  </w:style>
  <w:style w:type="paragraph" w:styleId="ListParagraph">
    <w:name w:val="List Paragraph"/>
    <w:basedOn w:val="Normal"/>
    <w:uiPriority w:val="1"/>
    <w:qFormat/>
    <w:rsid w:val="00013E27"/>
    <w:pPr>
      <w:widowControl w:val="0"/>
      <w:autoSpaceDE w:val="0"/>
      <w:autoSpaceDN w:val="0"/>
      <w:spacing w:after="0" w:line="240" w:lineRule="auto"/>
      <w:ind w:left="3971" w:hanging="1918"/>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Administratorė</dc:creator>
  <cp:keywords/>
  <dc:description/>
  <cp:lastModifiedBy>Microsoft Office User</cp:lastModifiedBy>
  <cp:revision>9</cp:revision>
  <cp:lastPrinted>2019-02-08T08:34:00Z</cp:lastPrinted>
  <dcterms:created xsi:type="dcterms:W3CDTF">2020-05-03T14:57:00Z</dcterms:created>
  <dcterms:modified xsi:type="dcterms:W3CDTF">2020-05-03T15:16:00Z</dcterms:modified>
</cp:coreProperties>
</file>